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9062" w:type="dxa"/>
        <w:tblLayout w:type="fixed"/>
        <w:tblLook w:val="06A0" w:firstRow="1" w:lastRow="0" w:firstColumn="1" w:lastColumn="0" w:noHBand="1" w:noVBand="1"/>
      </w:tblPr>
      <w:tblGrid>
        <w:gridCol w:w="4526"/>
        <w:gridCol w:w="4536"/>
      </w:tblGrid>
      <w:tr w:rsidR="00D71676" w:rsidRPr="00E3274F" w14:paraId="4D7DCB41" w14:textId="3BA5A1FF" w:rsidTr="75E6D72E">
        <w:tc>
          <w:tcPr>
            <w:tcW w:w="4526" w:type="dxa"/>
            <w:tcBorders>
              <w:top w:val="single" w:sz="8" w:space="0" w:color="auto"/>
              <w:left w:val="single" w:sz="8" w:space="0" w:color="auto"/>
              <w:bottom w:val="single" w:sz="8" w:space="0" w:color="auto"/>
              <w:right w:val="single" w:sz="8" w:space="0" w:color="auto"/>
            </w:tcBorders>
          </w:tcPr>
          <w:p w14:paraId="216D4384" w14:textId="28F8D014" w:rsidR="004D7A49" w:rsidRPr="00ED7B6F" w:rsidRDefault="00570799">
            <w:pPr>
              <w:widowControl w:val="0"/>
              <w:rPr>
                <w:rStyle w:val="Strong"/>
              </w:rPr>
            </w:pPr>
            <w:r>
              <w:rPr>
                <w:rStyle w:val="Strong"/>
              </w:rPr>
              <w:t>”</w:t>
            </w:r>
            <w:r w:rsidR="000C7811">
              <w:rPr>
                <w:rStyle w:val="Strong"/>
              </w:rPr>
              <w:t>MOXFLASHMH1</w:t>
            </w:r>
            <w:r>
              <w:rPr>
                <w:rStyle w:val="Strong"/>
              </w:rPr>
              <w:t>” invitation code</w:t>
            </w:r>
            <w:r w:rsidR="004E776C" w:rsidRPr="00ED7B6F">
              <w:rPr>
                <w:rStyle w:val="Strong"/>
              </w:rPr>
              <w:t xml:space="preserve"> </w:t>
            </w:r>
            <w:r>
              <w:rPr>
                <w:rStyle w:val="Strong"/>
              </w:rPr>
              <w:t xml:space="preserve">promotion </w:t>
            </w:r>
            <w:r w:rsidR="004E776C" w:rsidRPr="00ED7B6F">
              <w:rPr>
                <w:rStyle w:val="Strong"/>
              </w:rPr>
              <w:t xml:space="preserve">(the “Promotion”) </w:t>
            </w:r>
            <w:r w:rsidR="0090321D" w:rsidRPr="00ED7B6F">
              <w:rPr>
                <w:rStyle w:val="Strong"/>
              </w:rPr>
              <w:t>t</w:t>
            </w:r>
            <w:r w:rsidR="004D7A49" w:rsidRPr="00ED7B6F">
              <w:rPr>
                <w:rStyle w:val="Strong"/>
              </w:rPr>
              <w:t xml:space="preserve">erms and </w:t>
            </w:r>
            <w:r w:rsidR="0090321D" w:rsidRPr="00ED7B6F">
              <w:rPr>
                <w:rStyle w:val="Strong"/>
              </w:rPr>
              <w:t>c</w:t>
            </w:r>
            <w:r w:rsidR="004D7A49" w:rsidRPr="00ED7B6F">
              <w:rPr>
                <w:rStyle w:val="Strong"/>
              </w:rPr>
              <w:t>onditions</w:t>
            </w:r>
          </w:p>
          <w:p w14:paraId="105DE0D4" w14:textId="2C275584" w:rsidR="007A7EF0" w:rsidRPr="00D3751F" w:rsidRDefault="007A7EF0">
            <w:pPr>
              <w:pStyle w:val="Heading1"/>
            </w:pPr>
            <w:r w:rsidRPr="00D3751F">
              <w:t>These terms apply to the Promotion offered by Mox Bank Limited (“</w:t>
            </w:r>
            <w:r w:rsidRPr="00ED7B6F">
              <w:rPr>
                <w:rStyle w:val="Strong"/>
              </w:rPr>
              <w:t>Mox</w:t>
            </w:r>
            <w:r w:rsidRPr="00D3751F">
              <w:t>”, “</w:t>
            </w:r>
            <w:r w:rsidRPr="00ED7B6F">
              <w:rPr>
                <w:rStyle w:val="Strong"/>
              </w:rPr>
              <w:t>we</w:t>
            </w:r>
            <w:r w:rsidRPr="00D3751F">
              <w:t>”, “</w:t>
            </w:r>
            <w:r w:rsidRPr="00ED7B6F">
              <w:rPr>
                <w:rStyle w:val="Strong"/>
              </w:rPr>
              <w:t>us</w:t>
            </w:r>
            <w:r w:rsidRPr="00D3751F">
              <w:t>” or “</w:t>
            </w:r>
            <w:r w:rsidRPr="00ED7B6F">
              <w:rPr>
                <w:rStyle w:val="Strong"/>
              </w:rPr>
              <w:t>our</w:t>
            </w:r>
            <w:r w:rsidRPr="00D3751F">
              <w:t>”). By participating in the Promotion, you agree to these terms.</w:t>
            </w:r>
          </w:p>
          <w:p w14:paraId="09999FCB" w14:textId="77777777" w:rsidR="00202631" w:rsidRDefault="005A187E">
            <w:pPr>
              <w:pStyle w:val="Heading1"/>
            </w:pPr>
            <w:bookmarkStart w:id="0" w:name="_Ref151712184"/>
            <w:r w:rsidRPr="00D3751F">
              <w:t xml:space="preserve">You must read these terms along with Mox’s Personal Information Collection Statement, Privacy Policy Statement, General Terms and Conditions (including the schedules thereto), each of which can be found in the Mox app and/or on our website, and any other terms we may provide to you, which continue to apply to your relationship with us and your use of our products and services. </w:t>
            </w:r>
          </w:p>
          <w:p w14:paraId="2B0003C4" w14:textId="3994EA6B" w:rsidR="00602E74" w:rsidRPr="00DC2AEA" w:rsidRDefault="00202631">
            <w:pPr>
              <w:pStyle w:val="Heading1"/>
            </w:pPr>
            <w:bookmarkStart w:id="1" w:name="_Ref227074618"/>
            <w:r w:rsidRPr="00DC2AEA">
              <w:t>Without limiting clause 2 of these terms, these terms must also be read together with The Club Membership – Mox</w:t>
            </w:r>
            <w:r w:rsidR="006102F2" w:rsidRPr="00DC2AEA">
              <w:t xml:space="preserve"> </w:t>
            </w:r>
            <w:r w:rsidRPr="00DC2AEA">
              <w:t>linkage terms and conditions (“</w:t>
            </w:r>
            <w:r w:rsidRPr="00ED7B6F">
              <w:rPr>
                <w:rStyle w:val="Strong"/>
              </w:rPr>
              <w:t>The Club Linkage Terms</w:t>
            </w:r>
            <w:r w:rsidRPr="00DC2AEA">
              <w:t>”).</w:t>
            </w:r>
            <w:bookmarkEnd w:id="1"/>
          </w:p>
          <w:p w14:paraId="7C86E4C7" w14:textId="79DFFB2D" w:rsidR="007A7EF0" w:rsidRPr="00D3751F" w:rsidRDefault="005A187E">
            <w:pPr>
              <w:pStyle w:val="Heading1"/>
            </w:pPr>
            <w:r w:rsidRPr="00D3751F">
              <w:t>If there is any inconsistency between these terms and any of our other terms, these terms will prevail</w:t>
            </w:r>
            <w:r w:rsidR="007A7EF0" w:rsidRPr="00D3751F">
              <w:t>.</w:t>
            </w:r>
            <w:bookmarkEnd w:id="0"/>
          </w:p>
          <w:p w14:paraId="642E0027" w14:textId="4910C93E" w:rsidR="00DC4868" w:rsidRPr="004A3F42" w:rsidRDefault="005A187E">
            <w:pPr>
              <w:pStyle w:val="Heading1"/>
            </w:pPr>
            <w:bookmarkStart w:id="2" w:name="_Ref149303577"/>
            <w:r w:rsidRPr="00D3751F">
              <w:t>Unless defined in these terms or the context requires otherwise, capitalised terms have the meanings given to them in our General Terms and Conditions</w:t>
            </w:r>
            <w:bookmarkEnd w:id="2"/>
            <w:r w:rsidR="007A7EF0" w:rsidRPr="00D3751F">
              <w:t>.</w:t>
            </w:r>
            <w:bookmarkStart w:id="3" w:name="_Ref143507840"/>
          </w:p>
          <w:p w14:paraId="563F7899" w14:textId="7DBED12C" w:rsidR="005D7E20" w:rsidRPr="00D97377" w:rsidRDefault="005D7E20">
            <w:pPr>
              <w:pStyle w:val="Heading1"/>
            </w:pPr>
            <w:bookmarkStart w:id="4" w:name="_Ref185127087"/>
            <w:bookmarkEnd w:id="3"/>
            <w:r>
              <w:rPr>
                <w:rFonts w:eastAsia="hel" w:cs="hel"/>
              </w:rPr>
              <w:t xml:space="preserve">If </w:t>
            </w:r>
            <w:r w:rsidRPr="00D97377">
              <w:rPr>
                <w:rFonts w:eastAsia="hel" w:cs="hel"/>
              </w:rPr>
              <w:t>you:</w:t>
            </w:r>
            <w:bookmarkEnd w:id="4"/>
          </w:p>
          <w:p w14:paraId="0501A877" w14:textId="5CFB6E2D" w:rsidR="00AE0B0D" w:rsidRPr="00ED7B6F" w:rsidRDefault="00AE0B0D" w:rsidP="00ED7B6F">
            <w:pPr>
              <w:pStyle w:val="Heading2"/>
            </w:pPr>
            <w:bookmarkStart w:id="5" w:name="_Ref216860460"/>
            <w:bookmarkStart w:id="6" w:name="_Ref169519262"/>
            <w:bookmarkStart w:id="7" w:name="_Ref188447765"/>
            <w:bookmarkStart w:id="8" w:name="_Ref194913369"/>
            <w:bookmarkStart w:id="9" w:name="_Ref185129253"/>
            <w:r w:rsidRPr="00ED7B6F">
              <w:t xml:space="preserve">during the Promotion Period, use </w:t>
            </w:r>
            <w:r w:rsidR="006B133F">
              <w:t xml:space="preserve">the </w:t>
            </w:r>
            <w:r w:rsidR="00570799">
              <w:t>Invitation</w:t>
            </w:r>
            <w:r w:rsidR="00570799" w:rsidRPr="00ED7B6F">
              <w:t xml:space="preserve"> </w:t>
            </w:r>
            <w:r w:rsidRPr="00ED7B6F">
              <w:t xml:space="preserve">Code </w:t>
            </w:r>
            <w:r w:rsidR="00D35B0C">
              <w:t xml:space="preserve">to </w:t>
            </w:r>
            <w:r w:rsidR="00262395">
              <w:t xml:space="preserve">open a </w:t>
            </w:r>
            <w:r w:rsidR="00262395" w:rsidRPr="00ED7B6F">
              <w:t>Mox Account</w:t>
            </w:r>
            <w:r w:rsidRPr="003567F1">
              <w:rPr>
                <w:color w:val="000000" w:themeColor="text1"/>
              </w:rPr>
              <w:t>;</w:t>
            </w:r>
            <w:r w:rsidRPr="003567F1">
              <w:t xml:space="preserve"> </w:t>
            </w:r>
            <w:bookmarkEnd w:id="5"/>
            <w:bookmarkEnd w:id="6"/>
            <w:bookmarkEnd w:id="7"/>
            <w:bookmarkEnd w:id="8"/>
          </w:p>
          <w:p w14:paraId="7926CC06" w14:textId="17297058" w:rsidR="00371B7C" w:rsidRPr="00FA6D1F" w:rsidRDefault="00570799" w:rsidP="00ED7B6F">
            <w:pPr>
              <w:pStyle w:val="Heading2"/>
            </w:pPr>
            <w:bookmarkStart w:id="10" w:name="_Ref193755129"/>
            <w:bookmarkStart w:id="11" w:name="_Ref133832537"/>
            <w:bookmarkStart w:id="12" w:name="_Ref212038856"/>
            <w:bookmarkStart w:id="13" w:name="_Ref193367001"/>
            <w:bookmarkStart w:id="14" w:name="_Ref187856408"/>
            <w:r w:rsidRPr="00144916">
              <w:t xml:space="preserve">during the </w:t>
            </w:r>
            <w:r>
              <w:t>period beginning on and from</w:t>
            </w:r>
            <w:r w:rsidRPr="00144916">
              <w:t xml:space="preserve"> the day you use the Invitation Code </w:t>
            </w:r>
            <w:r>
              <w:t xml:space="preserve">and the following 15 days, </w:t>
            </w:r>
            <w:r w:rsidRPr="00144916">
              <w:t xml:space="preserve">complete the Mox Account opening process </w:t>
            </w:r>
            <w:r w:rsidRPr="008D17CD">
              <w:t xml:space="preserve">(you will have ‘completed’ the Mox Account opening process once </w:t>
            </w:r>
            <w:r w:rsidRPr="00320587">
              <w:t xml:space="preserve">you receive a welcome notification </w:t>
            </w:r>
            <w:r w:rsidRPr="008D17CD">
              <w:t xml:space="preserve">from Mox </w:t>
            </w:r>
            <w:r w:rsidRPr="00144916">
              <w:t>(the day on which you receive the welcome notification, your “</w:t>
            </w:r>
            <w:r w:rsidRPr="00144916">
              <w:rPr>
                <w:b/>
                <w:bCs/>
              </w:rPr>
              <w:t>Joining Day</w:t>
            </w:r>
            <w:r w:rsidRPr="00144916">
              <w:t>”)</w:t>
            </w:r>
            <w:bookmarkEnd w:id="10"/>
            <w:bookmarkEnd w:id="11"/>
            <w:r>
              <w:t>); and</w:t>
            </w:r>
            <w:bookmarkStart w:id="15" w:name="_Ref226022959"/>
            <w:bookmarkEnd w:id="12"/>
            <w:r w:rsidR="00921943">
              <w:t xml:space="preserve"> </w:t>
            </w:r>
            <w:bookmarkStart w:id="16" w:name="_Ref226023199"/>
            <w:bookmarkEnd w:id="13"/>
            <w:bookmarkEnd w:id="15"/>
          </w:p>
          <w:p w14:paraId="77C25299" w14:textId="5DE4B239" w:rsidR="00EB5BB1" w:rsidRPr="007645E8" w:rsidRDefault="00570799" w:rsidP="00ED7B6F">
            <w:pPr>
              <w:pStyle w:val="Heading2"/>
            </w:pPr>
            <w:bookmarkStart w:id="17" w:name="_Ref210933604"/>
            <w:bookmarkEnd w:id="16"/>
            <w:r>
              <w:rPr>
                <w:rFonts w:cs="Times New Roman"/>
              </w:rPr>
              <w:lastRenderedPageBreak/>
              <w:t>before the end of</w:t>
            </w:r>
            <w:r w:rsidRPr="004639C1">
              <w:rPr>
                <w:rFonts w:cs="Times New Roman"/>
              </w:rPr>
              <w:t xml:space="preserve"> the period beginning on and from your Joining Day and the following </w:t>
            </w:r>
            <w:r>
              <w:t>30</w:t>
            </w:r>
            <w:r w:rsidRPr="004639C1">
              <w:rPr>
                <w:rFonts w:cs="Times New Roman"/>
              </w:rPr>
              <w:t xml:space="preserve"> days, </w:t>
            </w:r>
            <w:r w:rsidRPr="004639C1">
              <w:rPr>
                <w:rFonts w:cs="Times New Roman"/>
                <w:color w:val="000000" w:themeColor="text1"/>
              </w:rPr>
              <w:t xml:space="preserve">complete the </w:t>
            </w:r>
            <w:r w:rsidRPr="004639C1">
              <w:rPr>
                <w:rFonts w:cs="Times New Roman"/>
                <w:color w:val="000000" w:themeColor="text1"/>
                <w:lang w:val="en-GB"/>
              </w:rPr>
              <w:t xml:space="preserve">Mox </w:t>
            </w:r>
            <w:r w:rsidRPr="004639C1">
              <w:rPr>
                <w:rFonts w:cs="Times New Roman"/>
              </w:rPr>
              <w:t>Credit</w:t>
            </w:r>
            <w:r w:rsidRPr="004639C1">
              <w:rPr>
                <w:rFonts w:cs="Times New Roman"/>
                <w:color w:val="000000" w:themeColor="text1"/>
                <w:lang w:val="en-GB"/>
              </w:rPr>
              <w:t xml:space="preserve"> application</w:t>
            </w:r>
            <w:r w:rsidRPr="004639C1">
              <w:rPr>
                <w:rFonts w:cs="Times New Roman"/>
                <w:color w:val="000000" w:themeColor="text1"/>
              </w:rPr>
              <w:t xml:space="preserve"> process and</w:t>
            </w:r>
            <w:r>
              <w:rPr>
                <w:rFonts w:cs="Times New Roman"/>
                <w:color w:val="000000" w:themeColor="text1"/>
              </w:rPr>
              <w:t xml:space="preserve"> </w:t>
            </w:r>
            <w:r w:rsidRPr="008D17CD">
              <w:t xml:space="preserve">(you will have ‘completed’ the Mox </w:t>
            </w:r>
            <w:r>
              <w:t>Credit</w:t>
            </w:r>
            <w:r w:rsidRPr="008D17CD">
              <w:t xml:space="preserve"> </w:t>
            </w:r>
            <w:r>
              <w:t>application</w:t>
            </w:r>
            <w:r w:rsidRPr="008D17CD">
              <w:t xml:space="preserve"> process once </w:t>
            </w:r>
            <w:r w:rsidRPr="00320587">
              <w:t xml:space="preserve">you </w:t>
            </w:r>
            <w:r w:rsidRPr="004639C1">
              <w:rPr>
                <w:rFonts w:cs="Times New Roman"/>
                <w:color w:val="000000" w:themeColor="text1"/>
              </w:rPr>
              <w:t xml:space="preserve">receive a Mox Credit approval </w:t>
            </w:r>
            <w:r w:rsidRPr="004639C1">
              <w:rPr>
                <w:rFonts w:cs="Times New Roman"/>
              </w:rPr>
              <w:t>notification</w:t>
            </w:r>
            <w:r w:rsidRPr="004639C1">
              <w:rPr>
                <w:rFonts w:cs="Times New Roman"/>
                <w:color w:val="000000" w:themeColor="text1"/>
              </w:rPr>
              <w:t xml:space="preserve"> from Mox</w:t>
            </w:r>
            <w:r w:rsidRPr="004639C1" w:rsidDel="004E5403">
              <w:rPr>
                <w:rFonts w:cs="Times New Roman"/>
              </w:rPr>
              <w:t xml:space="preserve"> </w:t>
            </w:r>
            <w:r w:rsidRPr="004639C1">
              <w:rPr>
                <w:rFonts w:cs="Times New Roman"/>
              </w:rPr>
              <w:t>(the day on which you receive your approval notification, your “</w:t>
            </w:r>
            <w:r w:rsidRPr="000726A0">
              <w:rPr>
                <w:rStyle w:val="Strong"/>
              </w:rPr>
              <w:t>Approval Day</w:t>
            </w:r>
            <w:r w:rsidRPr="004639C1">
              <w:rPr>
                <w:rFonts w:cs="Times New Roman"/>
              </w:rPr>
              <w:t>”)</w:t>
            </w:r>
            <w:r>
              <w:rPr>
                <w:rFonts w:cs="Times New Roman"/>
              </w:rPr>
              <w:t>)</w:t>
            </w:r>
            <w:r w:rsidRPr="004639C1">
              <w:rPr>
                <w:rFonts w:cs="Times New Roman"/>
              </w:rPr>
              <w:t>,</w:t>
            </w:r>
            <w:bookmarkStart w:id="18" w:name="_Ref226025116"/>
            <w:bookmarkStart w:id="19" w:name="_Ref194491000"/>
            <w:bookmarkStart w:id="20" w:name="_Ref193402323"/>
            <w:bookmarkStart w:id="21" w:name="_Ref187936482"/>
            <w:bookmarkStart w:id="22" w:name="_Ref187856094"/>
            <w:bookmarkEnd w:id="14"/>
            <w:bookmarkEnd w:id="17"/>
          </w:p>
          <w:p w14:paraId="76834C74" w14:textId="2E887273" w:rsidR="00892078" w:rsidRPr="000034F0" w:rsidRDefault="00BD7E2D" w:rsidP="00ED7B6F">
            <w:pPr>
              <w:pStyle w:val="Heading2"/>
            </w:pPr>
            <w:bookmarkStart w:id="23" w:name="_Ref226025080"/>
            <w:bookmarkEnd w:id="18"/>
            <w:r w:rsidRPr="000034F0">
              <w:t>during the period</w:t>
            </w:r>
            <w:r w:rsidR="00494982" w:rsidRPr="00ED7B6F">
              <w:t xml:space="preserve"> </w:t>
            </w:r>
            <w:r w:rsidR="00494982" w:rsidRPr="000034F0">
              <w:t xml:space="preserve">beginning on and from the </w:t>
            </w:r>
            <w:r w:rsidR="00570799">
              <w:t>Approval Day</w:t>
            </w:r>
            <w:r w:rsidR="00F5746E" w:rsidRPr="000034F0">
              <w:t xml:space="preserve"> </w:t>
            </w:r>
            <w:r w:rsidR="00494982" w:rsidRPr="000034F0">
              <w:t xml:space="preserve">and the following </w:t>
            </w:r>
            <w:r w:rsidR="000C7811">
              <w:t>3</w:t>
            </w:r>
            <w:r w:rsidR="00ED308C" w:rsidRPr="000034F0">
              <w:t>0</w:t>
            </w:r>
            <w:r w:rsidR="00494982" w:rsidRPr="000034F0">
              <w:t xml:space="preserve"> days</w:t>
            </w:r>
            <w:r w:rsidR="00494982">
              <w:t>,</w:t>
            </w:r>
            <w:r w:rsidR="00892078" w:rsidRPr="000034F0">
              <w:t xml:space="preserve"> </w:t>
            </w:r>
            <w:r w:rsidR="00494982" w:rsidRPr="000034F0">
              <w:t xml:space="preserve">spend at least </w:t>
            </w:r>
            <w:r w:rsidR="00570799" w:rsidRPr="000034F0">
              <w:t>HKD</w:t>
            </w:r>
            <w:r w:rsidR="000C7811">
              <w:t>2</w:t>
            </w:r>
            <w:r w:rsidR="008E185F" w:rsidRPr="000034F0">
              <w:t>,0</w:t>
            </w:r>
            <w:r w:rsidR="00494982" w:rsidRPr="000034F0">
              <w:t xml:space="preserve">00 on one or more Eligible Transaction(s) with your Mox </w:t>
            </w:r>
            <w:r w:rsidR="004A53A8" w:rsidRPr="000034F0">
              <w:t xml:space="preserve">Credit </w:t>
            </w:r>
            <w:r w:rsidR="00494982" w:rsidRPr="000034F0">
              <w:t>Card (“</w:t>
            </w:r>
            <w:r w:rsidR="00494982" w:rsidRPr="00ED7B6F">
              <w:rPr>
                <w:rStyle w:val="Strong"/>
              </w:rPr>
              <w:t>Spending Challenge</w:t>
            </w:r>
            <w:r w:rsidR="00494982" w:rsidRPr="000034F0">
              <w:t>”),</w:t>
            </w:r>
            <w:bookmarkEnd w:id="19"/>
            <w:bookmarkEnd w:id="23"/>
            <w:r w:rsidR="00494982" w:rsidRPr="000034F0">
              <w:t xml:space="preserve"> </w:t>
            </w:r>
          </w:p>
          <w:p w14:paraId="12C151F7" w14:textId="32852413" w:rsidR="0030101C" w:rsidRDefault="008E2DFD" w:rsidP="0030101C">
            <w:pPr>
              <w:pStyle w:val="BodyText"/>
            </w:pPr>
            <w:r w:rsidRPr="00CA0CD2">
              <w:t xml:space="preserve">subject to these terms, </w:t>
            </w:r>
            <w:bookmarkStart w:id="24" w:name="_Ref227164830"/>
            <w:r w:rsidR="005E291F">
              <w:t xml:space="preserve">you will receive a </w:t>
            </w:r>
            <w:r w:rsidR="00E560C4">
              <w:t>“</w:t>
            </w:r>
            <w:r w:rsidR="005E291F" w:rsidRPr="005722A3">
              <w:rPr>
                <w:b/>
                <w:bCs/>
              </w:rPr>
              <w:t>Mox Zone Spending Reward</w:t>
            </w:r>
            <w:r w:rsidR="00E560C4">
              <w:rPr>
                <w:b/>
                <w:bCs/>
              </w:rPr>
              <w:t>”</w:t>
            </w:r>
            <w:r w:rsidR="005E291F">
              <w:t xml:space="preserve">. </w:t>
            </w:r>
            <w:r w:rsidR="005E291F">
              <w:rPr>
                <w:rFonts w:eastAsia="Helvetica"/>
              </w:rPr>
              <w:t>W</w:t>
            </w:r>
            <w:r w:rsidRPr="00265EB2">
              <w:rPr>
                <w:rFonts w:eastAsia="Helvetica"/>
              </w:rPr>
              <w:t>e</w:t>
            </w:r>
            <w:r w:rsidRPr="00CA0CD2">
              <w:t xml:space="preserve"> will send an email to your email address that is in our records and such email will contain a unique redemption code, and the details on how you can redeem the </w:t>
            </w:r>
            <w:r w:rsidRPr="00ED7B6F">
              <w:t>Mox Zone Spending Reward</w:t>
            </w:r>
            <w:r w:rsidRPr="00CA0CD2">
              <w:t xml:space="preserve"> that you are entitled to under these terms</w:t>
            </w:r>
            <w:r w:rsidR="00204440">
              <w:t>,</w:t>
            </w:r>
            <w:r w:rsidRPr="00CA0CD2">
              <w:t xml:space="preserve"> within 14 days from the date on which you satisfy the Spending Challenge. </w:t>
            </w:r>
            <w:r w:rsidRPr="00CA0CD2">
              <w:rPr>
                <w:rFonts w:hint="eastAsia"/>
              </w:rPr>
              <w:t xml:space="preserve">You </w:t>
            </w:r>
            <w:r w:rsidRPr="00CA0CD2">
              <w:t xml:space="preserve">must redeem the Mox Zone Spending Reward with your The Club </w:t>
            </w:r>
            <w:r w:rsidR="000034F0">
              <w:t>Membership</w:t>
            </w:r>
            <w:r w:rsidR="000034F0" w:rsidRPr="00CA0CD2">
              <w:t xml:space="preserve"> </w:t>
            </w:r>
            <w:r w:rsidRPr="00CA0CD2">
              <w:t xml:space="preserve">using the </w:t>
            </w:r>
            <w:r w:rsidR="00F74FA5">
              <w:rPr>
                <w:rFonts w:eastAsia="Helvetica"/>
              </w:rPr>
              <w:t>r</w:t>
            </w:r>
            <w:r w:rsidRPr="00265EB2">
              <w:rPr>
                <w:rFonts w:eastAsia="Helvetica"/>
              </w:rPr>
              <w:t xml:space="preserve">edemption </w:t>
            </w:r>
            <w:r w:rsidR="00F74FA5">
              <w:rPr>
                <w:rFonts w:eastAsia="Helvetica"/>
              </w:rPr>
              <w:t>c</w:t>
            </w:r>
            <w:r w:rsidRPr="00265EB2">
              <w:rPr>
                <w:rFonts w:eastAsia="Helvetica"/>
              </w:rPr>
              <w:t>ode</w:t>
            </w:r>
            <w:r w:rsidRPr="00CA0CD2">
              <w:t xml:space="preserve"> on or before </w:t>
            </w:r>
            <w:r w:rsidR="00570799">
              <w:t>31</w:t>
            </w:r>
            <w:r w:rsidR="00570799" w:rsidRPr="00CA0CD2">
              <w:t xml:space="preserve"> </w:t>
            </w:r>
            <w:r w:rsidR="00570799">
              <w:t>Oct</w:t>
            </w:r>
            <w:r w:rsidR="00E378C7">
              <w:t>ober</w:t>
            </w:r>
            <w:r w:rsidR="00570799" w:rsidRPr="00CA0CD2">
              <w:t xml:space="preserve"> </w:t>
            </w:r>
            <w:r w:rsidRPr="00CA0CD2">
              <w:t xml:space="preserve">2026, as instructed in the </w:t>
            </w:r>
            <w:r w:rsidR="000034F0">
              <w:t>redemp</w:t>
            </w:r>
            <w:r w:rsidRPr="00CA0CD2">
              <w:t xml:space="preserve">tion email sent by Mox. </w:t>
            </w:r>
            <w:r w:rsidRPr="00CA0CD2">
              <w:rPr>
                <w:rFonts w:hint="eastAsia"/>
              </w:rPr>
              <w:t xml:space="preserve">If you fail to redeem </w:t>
            </w:r>
            <w:r w:rsidRPr="00CA0CD2">
              <w:t xml:space="preserve">the Mox Zone Spending Reward </w:t>
            </w:r>
            <w:r w:rsidRPr="00CA0CD2">
              <w:rPr>
                <w:rFonts w:hint="eastAsia"/>
              </w:rPr>
              <w:t xml:space="preserve">in </w:t>
            </w:r>
            <w:r w:rsidRPr="00CA0CD2">
              <w:t>accordance</w:t>
            </w:r>
            <w:r w:rsidRPr="00CA0CD2">
              <w:rPr>
                <w:rFonts w:hint="eastAsia"/>
              </w:rPr>
              <w:t xml:space="preserve"> with the prescribed steps and </w:t>
            </w:r>
            <w:r w:rsidRPr="00CA0CD2">
              <w:t xml:space="preserve">instructions on or before </w:t>
            </w:r>
            <w:r w:rsidR="00472E62">
              <w:t>31</w:t>
            </w:r>
            <w:r w:rsidR="00570799" w:rsidRPr="00CA0CD2">
              <w:t xml:space="preserve"> </w:t>
            </w:r>
            <w:r w:rsidR="00570799">
              <w:t>Oct</w:t>
            </w:r>
            <w:r w:rsidR="00E378C7">
              <w:t>o</w:t>
            </w:r>
            <w:r w:rsidR="00F33B4E">
              <w:t>b</w:t>
            </w:r>
            <w:r w:rsidR="00E378C7">
              <w:t>er</w:t>
            </w:r>
            <w:r w:rsidR="00570799" w:rsidRPr="00CA0CD2">
              <w:t xml:space="preserve"> </w:t>
            </w:r>
            <w:r w:rsidRPr="00CA0CD2">
              <w:t>2026</w:t>
            </w:r>
            <w:r w:rsidRPr="00CA0CD2">
              <w:rPr>
                <w:rFonts w:hint="eastAsia"/>
              </w:rPr>
              <w:t xml:space="preserve">, </w:t>
            </w:r>
            <w:r w:rsidRPr="00CA0CD2">
              <w:t xml:space="preserve">the </w:t>
            </w:r>
            <w:r w:rsidR="00F74FA5">
              <w:rPr>
                <w:rFonts w:eastAsia="Helvetica"/>
              </w:rPr>
              <w:t>r</w:t>
            </w:r>
            <w:r w:rsidRPr="00265EB2">
              <w:rPr>
                <w:rFonts w:eastAsia="Helvetica"/>
              </w:rPr>
              <w:t xml:space="preserve">edemption </w:t>
            </w:r>
            <w:r w:rsidR="00F74FA5">
              <w:rPr>
                <w:rFonts w:eastAsia="Helvetica"/>
              </w:rPr>
              <w:t>c</w:t>
            </w:r>
            <w:r w:rsidRPr="00265EB2">
              <w:rPr>
                <w:rFonts w:eastAsia="Helvetica"/>
              </w:rPr>
              <w:t>ode</w:t>
            </w:r>
            <w:r w:rsidRPr="00CA0CD2">
              <w:t xml:space="preserve"> </w:t>
            </w:r>
            <w:r w:rsidRPr="00CA0CD2">
              <w:rPr>
                <w:rFonts w:hint="eastAsia"/>
              </w:rPr>
              <w:t xml:space="preserve">will be invalid thereafter and your </w:t>
            </w:r>
            <w:r w:rsidRPr="00CA0CD2">
              <w:t>entitlement</w:t>
            </w:r>
            <w:r w:rsidRPr="00CA0CD2">
              <w:rPr>
                <w:rFonts w:hint="eastAsia"/>
              </w:rPr>
              <w:t xml:space="preserve"> to </w:t>
            </w:r>
            <w:r w:rsidRPr="00CA0CD2">
              <w:t>the</w:t>
            </w:r>
            <w:r w:rsidRPr="00CA0CD2">
              <w:rPr>
                <w:rFonts w:hint="eastAsia"/>
              </w:rPr>
              <w:t xml:space="preserve"> </w:t>
            </w:r>
            <w:r w:rsidRPr="00CA0CD2">
              <w:t xml:space="preserve">Mox Zone Spending Reward </w:t>
            </w:r>
            <w:r w:rsidRPr="00CA0CD2">
              <w:rPr>
                <w:rFonts w:hint="eastAsia"/>
              </w:rPr>
              <w:t xml:space="preserve">shall be </w:t>
            </w:r>
            <w:r w:rsidRPr="00CA0CD2">
              <w:t>forfeited</w:t>
            </w:r>
            <w:r w:rsidRPr="00CA0CD2">
              <w:rPr>
                <w:rFonts w:hint="eastAsia"/>
              </w:rPr>
              <w:t xml:space="preserve"> without notice or compensation</w:t>
            </w:r>
            <w:r w:rsidR="00CC1568" w:rsidRPr="00CA0CD2">
              <w:t>.</w:t>
            </w:r>
            <w:bookmarkEnd w:id="9"/>
            <w:bookmarkEnd w:id="20"/>
            <w:bookmarkEnd w:id="21"/>
            <w:bookmarkEnd w:id="22"/>
            <w:bookmarkEnd w:id="24"/>
          </w:p>
          <w:p w14:paraId="626EFA42" w14:textId="2C5105F8" w:rsidR="006F384E" w:rsidRDefault="006F384E" w:rsidP="0030101C">
            <w:pPr>
              <w:pStyle w:val="Heading1"/>
            </w:pPr>
            <w:r w:rsidRPr="00F317B8">
              <w:t>Your Mox Card Rewards for the Spending Rewards Scheme you have chosen will be delivered to your Mox Account upon settlement of each Eligible Spending Transaction.</w:t>
            </w:r>
          </w:p>
          <w:p w14:paraId="6A449E34" w14:textId="29F8048A" w:rsidR="0030101C" w:rsidRDefault="0030101C" w:rsidP="0030101C">
            <w:pPr>
              <w:pStyle w:val="Heading1"/>
            </w:pPr>
            <w:r w:rsidRPr="00A74F0B">
              <w:t xml:space="preserve">In addition to clause </w:t>
            </w:r>
            <w:r w:rsidR="00157EE4">
              <w:fldChar w:fldCharType="begin"/>
            </w:r>
            <w:r w:rsidR="00157EE4">
              <w:instrText xml:space="preserve"> REF _Ref185127087 \r \h </w:instrText>
            </w:r>
            <w:r w:rsidR="00157EE4">
              <w:fldChar w:fldCharType="separate"/>
            </w:r>
            <w:r w:rsidR="00750476">
              <w:t>6</w:t>
            </w:r>
            <w:r w:rsidR="00157EE4">
              <w:fldChar w:fldCharType="end"/>
            </w:r>
            <w:r w:rsidRPr="00A74F0B">
              <w:t xml:space="preserve"> of these terms, if you:</w:t>
            </w:r>
          </w:p>
          <w:p w14:paraId="3C847E8A" w14:textId="77777777" w:rsidR="007522F6" w:rsidRPr="005722A3" w:rsidRDefault="007522F6" w:rsidP="007522F6">
            <w:pPr>
              <w:pStyle w:val="Heading2"/>
            </w:pPr>
            <w:r w:rsidRPr="00ED7B6F">
              <w:t xml:space="preserve">during the Promotion Period, use </w:t>
            </w:r>
            <w:r>
              <w:t xml:space="preserve">the </w:t>
            </w:r>
            <w:r>
              <w:lastRenderedPageBreak/>
              <w:t>Invitation</w:t>
            </w:r>
            <w:r w:rsidRPr="00ED7B6F">
              <w:t xml:space="preserve"> Code </w:t>
            </w:r>
            <w:r>
              <w:t xml:space="preserve">to open a </w:t>
            </w:r>
            <w:r w:rsidRPr="00ED7B6F">
              <w:t>Mox Account</w:t>
            </w:r>
            <w:r w:rsidRPr="003567F1">
              <w:rPr>
                <w:color w:val="000000" w:themeColor="text1"/>
              </w:rPr>
              <w:t>;</w:t>
            </w:r>
          </w:p>
          <w:p w14:paraId="5B1C084E" w14:textId="4E64548B" w:rsidR="007522F6" w:rsidRPr="00ED7B6F" w:rsidRDefault="007522F6" w:rsidP="007522F6">
            <w:pPr>
              <w:pStyle w:val="Heading2"/>
            </w:pPr>
            <w:r w:rsidRPr="00144916">
              <w:t xml:space="preserve">during the </w:t>
            </w:r>
            <w:r>
              <w:t>period beginning on and from</w:t>
            </w:r>
            <w:r w:rsidRPr="00144916">
              <w:t xml:space="preserve"> the day you use the Invitation Code </w:t>
            </w:r>
            <w:r>
              <w:t xml:space="preserve">and the following 15 days, </w:t>
            </w:r>
            <w:r w:rsidRPr="00144916">
              <w:t xml:space="preserve">complete the Mox Account opening process </w:t>
            </w:r>
            <w:r w:rsidRPr="008D17CD">
              <w:t xml:space="preserve">(you will have ‘completed’ the Mox Account opening process once </w:t>
            </w:r>
            <w:r w:rsidRPr="00320587">
              <w:t xml:space="preserve">you receive a welcome notification </w:t>
            </w:r>
            <w:r w:rsidRPr="008D17CD">
              <w:t xml:space="preserve">from Mox </w:t>
            </w:r>
            <w:r w:rsidRPr="00144916">
              <w:t>(the day on which you receive the welcome notification, your “</w:t>
            </w:r>
            <w:r w:rsidRPr="00144916">
              <w:rPr>
                <w:b/>
                <w:bCs/>
              </w:rPr>
              <w:t>Joining Day</w:t>
            </w:r>
            <w:r w:rsidRPr="00144916">
              <w:t>”)</w:t>
            </w:r>
            <w:r>
              <w:t>); and</w:t>
            </w:r>
            <w:r w:rsidRPr="003567F1">
              <w:t xml:space="preserve"> </w:t>
            </w:r>
          </w:p>
          <w:p w14:paraId="07AB4937" w14:textId="2FCC68A8" w:rsidR="0030101C" w:rsidRDefault="00AB1853" w:rsidP="0030101C">
            <w:pPr>
              <w:pStyle w:val="Heading2"/>
            </w:pPr>
            <w:bookmarkStart w:id="25" w:name="_Ref221534380"/>
            <w:r>
              <w:t>b</w:t>
            </w:r>
            <w:r w:rsidR="0030101C" w:rsidRPr="00D958E2">
              <w:t>efore the end of the period beginning on and from your Joining Day, and the following 7 days (“</w:t>
            </w:r>
            <w:r w:rsidR="0030101C" w:rsidRPr="00A74F0B">
              <w:rPr>
                <w:b/>
                <w:bCs/>
              </w:rPr>
              <w:t>Invitation Code Fund-in Period</w:t>
            </w:r>
            <w:r w:rsidR="0030101C" w:rsidRPr="00D958E2">
              <w:t>”), transfer at least HKD</w:t>
            </w:r>
            <w:r w:rsidR="00B60326">
              <w:t>5</w:t>
            </w:r>
            <w:r w:rsidR="0030101C" w:rsidRPr="00D958E2">
              <w:t>0,000 to your HKD savings account with Mox; and</w:t>
            </w:r>
            <w:bookmarkEnd w:id="25"/>
          </w:p>
          <w:p w14:paraId="65B127B8" w14:textId="63EEE447" w:rsidR="0030101C" w:rsidRDefault="0030101C" w:rsidP="0030101C">
            <w:pPr>
              <w:pStyle w:val="Heading2"/>
            </w:pPr>
            <w:bookmarkStart w:id="26" w:name="_Ref221534452"/>
            <w:r w:rsidRPr="00D958E2">
              <w:t xml:space="preserve">during the period beginning on and from the last day of the Invitation Code Fund-in Period and the following </w:t>
            </w:r>
            <w:r w:rsidR="00B24564">
              <w:t>2</w:t>
            </w:r>
            <w:r w:rsidRPr="00D958E2">
              <w:t>9 days (“</w:t>
            </w:r>
            <w:r w:rsidRPr="00A74F0B">
              <w:rPr>
                <w:b/>
                <w:bCs/>
              </w:rPr>
              <w:t>Invitation Code Hold Fund Period</w:t>
            </w:r>
            <w:r w:rsidRPr="00D958E2">
              <w:t>”), maintain a HKD Savings Account Balance of at least HKD</w:t>
            </w:r>
            <w:r w:rsidR="00B60326">
              <w:t>5</w:t>
            </w:r>
            <w:r w:rsidRPr="00D958E2">
              <w:t>0,000 on each calendar day,</w:t>
            </w:r>
            <w:bookmarkEnd w:id="26"/>
          </w:p>
          <w:p w14:paraId="624274DC" w14:textId="42FB143C" w:rsidR="0030101C" w:rsidRPr="005722A3" w:rsidRDefault="0030101C" w:rsidP="005722A3">
            <w:pPr>
              <w:ind w:left="418"/>
              <w:rPr>
                <w:lang w:val="en-US"/>
              </w:rPr>
            </w:pPr>
            <w:r w:rsidRPr="00A74F0B">
              <w:rPr>
                <w:rFonts w:eastAsia="Microsoft YaHei UI"/>
                <w:szCs w:val="21"/>
                <w:lang w:val="en-US"/>
              </w:rPr>
              <w:t xml:space="preserve">subject to these terms, you will receive the </w:t>
            </w:r>
            <w:r>
              <w:rPr>
                <w:rFonts w:eastAsia="Microsoft YaHei UI"/>
                <w:szCs w:val="21"/>
                <w:lang w:val="en-US"/>
              </w:rPr>
              <w:t>“</w:t>
            </w:r>
            <w:r w:rsidRPr="00FF02D8">
              <w:rPr>
                <w:rFonts w:eastAsia="Microsoft YaHei UI"/>
                <w:b/>
                <w:bCs/>
                <w:szCs w:val="21"/>
                <w:lang w:val="en-US"/>
              </w:rPr>
              <w:t>Savings Reward</w:t>
            </w:r>
            <w:r>
              <w:rPr>
                <w:rFonts w:eastAsia="Microsoft YaHei UI"/>
                <w:b/>
                <w:bCs/>
                <w:szCs w:val="21"/>
                <w:lang w:val="en-US"/>
              </w:rPr>
              <w:t>”</w:t>
            </w:r>
            <w:r w:rsidRPr="00A74F0B">
              <w:rPr>
                <w:rFonts w:eastAsia="Microsoft YaHei UI"/>
                <w:szCs w:val="21"/>
                <w:lang w:val="en-US"/>
              </w:rPr>
              <w:t xml:space="preserve">, which will be delivered to your Mox Account on or before </w:t>
            </w:r>
            <w:r w:rsidR="00213A2E">
              <w:rPr>
                <w:rFonts w:eastAsia="Microsoft YaHei UI"/>
                <w:szCs w:val="21"/>
                <w:lang w:val="en-US"/>
              </w:rPr>
              <w:t>3</w:t>
            </w:r>
            <w:r w:rsidR="00B60326">
              <w:rPr>
                <w:rFonts w:eastAsia="Microsoft YaHei UI"/>
                <w:szCs w:val="21"/>
                <w:lang w:val="en-US"/>
              </w:rPr>
              <w:t>1</w:t>
            </w:r>
            <w:r w:rsidRPr="00A74F0B">
              <w:rPr>
                <w:rFonts w:eastAsia="Microsoft YaHei UI"/>
                <w:szCs w:val="21"/>
                <w:lang w:val="en-US"/>
              </w:rPr>
              <w:t xml:space="preserve"> </w:t>
            </w:r>
            <w:r w:rsidR="00B60326">
              <w:rPr>
                <w:rFonts w:eastAsia="Microsoft YaHei UI"/>
                <w:szCs w:val="21"/>
                <w:lang w:val="en-US"/>
              </w:rPr>
              <w:t>December</w:t>
            </w:r>
            <w:r w:rsidRPr="00A74F0B">
              <w:rPr>
                <w:rFonts w:eastAsia="Microsoft YaHei UI"/>
                <w:szCs w:val="21"/>
                <w:lang w:val="en-US"/>
              </w:rPr>
              <w:t>, 2026</w:t>
            </w:r>
            <w:r>
              <w:rPr>
                <w:rFonts w:eastAsia="Microsoft YaHei UI"/>
                <w:szCs w:val="21"/>
                <w:lang w:val="en-US"/>
              </w:rPr>
              <w:t>.</w:t>
            </w:r>
          </w:p>
          <w:p w14:paraId="6A532F0F" w14:textId="1D966239" w:rsidR="0030101C" w:rsidRDefault="0030101C">
            <w:pPr>
              <w:pStyle w:val="Heading1"/>
            </w:pPr>
            <w:bookmarkStart w:id="27" w:name="_Ref193366667"/>
            <w:r w:rsidRPr="00A74F0B">
              <w:t>For the avoidance of doubt:</w:t>
            </w:r>
          </w:p>
          <w:p w14:paraId="1D6AEB3C" w14:textId="3D960BC9" w:rsidR="0030101C" w:rsidRDefault="0030101C" w:rsidP="0030101C">
            <w:pPr>
              <w:pStyle w:val="Heading2"/>
            </w:pPr>
            <w:r w:rsidRPr="00D958E2">
              <w:t xml:space="preserve">If, at any point during the </w:t>
            </w:r>
            <w:r w:rsidR="00213A2E" w:rsidRPr="00D958E2">
              <w:t>Invitation</w:t>
            </w:r>
            <w:r w:rsidRPr="00D958E2">
              <w:t xml:space="preserve"> Code Hold Fund Period, you HKD Savings Account Balance falls below HKD</w:t>
            </w:r>
            <w:r w:rsidR="00157EE4">
              <w:t>5</w:t>
            </w:r>
            <w:r w:rsidRPr="00D958E2">
              <w:t>0,000, you will not receive the Savings Reward; and</w:t>
            </w:r>
          </w:p>
          <w:p w14:paraId="09B26BEA" w14:textId="78797E19" w:rsidR="0030101C" w:rsidRPr="0030101C" w:rsidRDefault="0030101C" w:rsidP="005722A3">
            <w:pPr>
              <w:pStyle w:val="Heading2"/>
            </w:pPr>
            <w:r w:rsidRPr="00D958E2">
              <w:t>Any deposits held in your Time Deposit Account(s) will not count towards your HKD Savings Account Balance.</w:t>
            </w:r>
          </w:p>
          <w:p w14:paraId="3A81E167" w14:textId="1474E192" w:rsidR="007A7EF0" w:rsidRPr="00D3751F" w:rsidRDefault="00FF5128">
            <w:pPr>
              <w:pStyle w:val="Heading1"/>
            </w:pPr>
            <w:r w:rsidRPr="00D3751F">
              <w:t xml:space="preserve">You can only participate in the Promotion once. You can only receive </w:t>
            </w:r>
            <w:r w:rsidR="00AD7578">
              <w:t xml:space="preserve">one </w:t>
            </w:r>
            <w:r w:rsidR="003A0C85">
              <w:t xml:space="preserve">Mox Zone </w:t>
            </w:r>
            <w:r w:rsidR="000601B9">
              <w:t>Spend</w:t>
            </w:r>
            <w:r w:rsidR="00F93433">
              <w:t>ing</w:t>
            </w:r>
            <w:r w:rsidR="000601B9">
              <w:t xml:space="preserve"> </w:t>
            </w:r>
            <w:r w:rsidR="00B37A21">
              <w:t>Reward</w:t>
            </w:r>
            <w:r w:rsidR="00213A2E">
              <w:t xml:space="preserve"> </w:t>
            </w:r>
            <w:r w:rsidR="00213A2E" w:rsidRPr="00A74F0B">
              <w:t>and one Savings Reward.</w:t>
            </w:r>
            <w:bookmarkEnd w:id="27"/>
          </w:p>
          <w:p w14:paraId="707F5A56" w14:textId="13D27BAB" w:rsidR="00492BCD" w:rsidRPr="00204440" w:rsidRDefault="00570799">
            <w:pPr>
              <w:pStyle w:val="Heading1"/>
            </w:pPr>
            <w:bookmarkStart w:id="28" w:name="_Ref206684219"/>
            <w:bookmarkStart w:id="29" w:name="_Ref227275548"/>
            <w:bookmarkStart w:id="30" w:name="_Ref185004661"/>
            <w:bookmarkStart w:id="31" w:name="_Ref194490792"/>
            <w:r w:rsidRPr="00144916">
              <w:t xml:space="preserve">The use of the Invitation Code is subject to </w:t>
            </w:r>
            <w:r w:rsidRPr="00144916">
              <w:lastRenderedPageBreak/>
              <w:t xml:space="preserve">a quota of </w:t>
            </w:r>
            <w:r w:rsidR="00DD11E4">
              <w:t>1</w:t>
            </w:r>
            <w:r>
              <w:t xml:space="preserve">,000 </w:t>
            </w:r>
            <w:r w:rsidRPr="00144916">
              <w:t xml:space="preserve">uses. The ‘Promotion Period’ will end on the earlier of: (a) the last day of that period, and (b) the day on which </w:t>
            </w:r>
            <w:r>
              <w:t>the relevant quota has been met</w:t>
            </w:r>
            <w:r w:rsidRPr="00144916">
              <w:t>. The use</w:t>
            </w:r>
            <w:r>
              <w:t xml:space="preserve"> of the Invitation Code </w:t>
            </w:r>
            <w:r w:rsidRPr="00144916">
              <w:t>is on a first come, first served basis (as determined by us in our absolute discretion). We will not update you on the</w:t>
            </w:r>
            <w:r>
              <w:t xml:space="preserve"> usage of any</w:t>
            </w:r>
            <w:r w:rsidRPr="00144916">
              <w:t xml:space="preserve"> quota or its continued availability</w:t>
            </w:r>
            <w:bookmarkEnd w:id="28"/>
            <w:r>
              <w:t>.</w:t>
            </w:r>
            <w:bookmarkEnd w:id="29"/>
          </w:p>
          <w:bookmarkEnd w:id="30"/>
          <w:bookmarkEnd w:id="31"/>
          <w:p w14:paraId="23B0F4A7" w14:textId="18FEDD1E" w:rsidR="007A7EF0" w:rsidRPr="00D3751F" w:rsidRDefault="00284014">
            <w:pPr>
              <w:pStyle w:val="Heading1"/>
            </w:pPr>
            <w:r w:rsidRPr="00D3751F">
              <w:rPr>
                <w:lang w:val="en-GB"/>
              </w:rPr>
              <w:t xml:space="preserve">We will determine whether an Eligible </w:t>
            </w:r>
            <w:r w:rsidRPr="000E671A">
              <w:t>Transaction</w:t>
            </w:r>
            <w:r w:rsidRPr="00D3751F">
              <w:rPr>
                <w:lang w:val="en-GB"/>
              </w:rPr>
              <w:t xml:space="preserve"> has occurred based on transaction records held by us (which are final and conclusive in case of any discrepancy)</w:t>
            </w:r>
            <w:r w:rsidR="007A7EF0" w:rsidRPr="00D3751F">
              <w:t xml:space="preserve">. </w:t>
            </w:r>
          </w:p>
          <w:p w14:paraId="56A6620A" w14:textId="4289632F" w:rsidR="007A7EF0" w:rsidRPr="00D3751F" w:rsidRDefault="00284014">
            <w:pPr>
              <w:pStyle w:val="Heading1"/>
            </w:pPr>
            <w:bookmarkStart w:id="32" w:name="_Ref194490763"/>
            <w:r w:rsidRPr="00D3751F">
              <w:rPr>
                <w:rStyle w:val="normaltextrun"/>
              </w:rPr>
              <w:t xml:space="preserve">If you have received </w:t>
            </w:r>
            <w:r w:rsidRPr="00D3751F">
              <w:t xml:space="preserve">any reward, gift or other benefit in respect of the Promotion </w:t>
            </w:r>
            <w:r w:rsidRPr="00D3751F">
              <w:rPr>
                <w:rStyle w:val="normaltextrun"/>
              </w:rPr>
              <w:t>and</w:t>
            </w:r>
            <w:r w:rsidRPr="00D3751F">
              <w:t xml:space="preserve"> </w:t>
            </w:r>
            <w:r w:rsidRPr="00D3751F">
              <w:rPr>
                <w:rStyle w:val="normaltextrun"/>
              </w:rPr>
              <w:t>any of the transaction(s) that contributed to the satisfaction of the</w:t>
            </w:r>
            <w:r w:rsidR="00BB729A">
              <w:rPr>
                <w:rStyle w:val="normaltextrun"/>
              </w:rPr>
              <w:t xml:space="preserve"> r</w:t>
            </w:r>
            <w:r w:rsidRPr="00D3751F">
              <w:rPr>
                <w:rStyle w:val="normaltextrun"/>
              </w:rPr>
              <w:t>equirement</w:t>
            </w:r>
            <w:r w:rsidR="00BB729A">
              <w:rPr>
                <w:rStyle w:val="normaltextrun"/>
              </w:rPr>
              <w:t xml:space="preserve">(s) </w:t>
            </w:r>
            <w:r w:rsidR="007D3DBB">
              <w:rPr>
                <w:rStyle w:val="normaltextrun"/>
              </w:rPr>
              <w:t>for</w:t>
            </w:r>
            <w:r w:rsidR="00BB729A">
              <w:rPr>
                <w:rStyle w:val="normaltextrun"/>
              </w:rPr>
              <w:t xml:space="preserve"> the reward, gift or other benefit,</w:t>
            </w:r>
            <w:r w:rsidRPr="00D3751F">
              <w:rPr>
                <w:rStyle w:val="normaltextrun"/>
              </w:rPr>
              <w:t xml:space="preserve"> is subsequently reversed, cancelled or refunded such that the </w:t>
            </w:r>
            <w:r w:rsidR="00BB729A">
              <w:rPr>
                <w:rStyle w:val="normaltextrun"/>
              </w:rPr>
              <w:t>r</w:t>
            </w:r>
            <w:r w:rsidR="00BB729A" w:rsidRPr="00D3751F">
              <w:rPr>
                <w:rStyle w:val="normaltextrun"/>
              </w:rPr>
              <w:t>equirement</w:t>
            </w:r>
            <w:r w:rsidR="00BB729A">
              <w:rPr>
                <w:rStyle w:val="normaltextrun"/>
              </w:rPr>
              <w:t>(s)</w:t>
            </w:r>
            <w:r w:rsidR="00BB729A" w:rsidRPr="00D3751F">
              <w:rPr>
                <w:rStyle w:val="normaltextrun"/>
              </w:rPr>
              <w:t xml:space="preserve"> </w:t>
            </w:r>
            <w:r w:rsidRPr="00D3751F">
              <w:rPr>
                <w:rStyle w:val="normaltextrun"/>
              </w:rPr>
              <w:t>is no longer satisfied,</w:t>
            </w:r>
            <w:r w:rsidRPr="00D3751F">
              <w:t xml:space="preserve"> </w:t>
            </w:r>
            <w:r w:rsidRPr="00D3751F">
              <w:rPr>
                <w:rStyle w:val="normaltextrun"/>
              </w:rPr>
              <w:t>we reserve the right to</w:t>
            </w:r>
            <w:r w:rsidRPr="00D3751F">
              <w:t xml:space="preserve"> deduct an amount equal to the  value of the reward, gift or other benefit from your Mox Account</w:t>
            </w:r>
            <w:r w:rsidR="007A7EF0" w:rsidRPr="00D3751F">
              <w:t>.</w:t>
            </w:r>
            <w:bookmarkEnd w:id="32"/>
          </w:p>
          <w:p w14:paraId="480BFC63" w14:textId="5AD4C424" w:rsidR="007A7EF0" w:rsidRPr="00D3751F" w:rsidRDefault="00284014">
            <w:pPr>
              <w:pStyle w:val="Heading1"/>
            </w:pPr>
            <w:r w:rsidRPr="00D3751F">
              <w:t>You will receive the reward, gift or any other benefit in respect of the Promotion, only if</w:t>
            </w:r>
            <w:r w:rsidR="007A7EF0" w:rsidRPr="00D3751F">
              <w:t>:</w:t>
            </w:r>
          </w:p>
          <w:p w14:paraId="47A257A3" w14:textId="1503AE06" w:rsidR="00E327B6" w:rsidRPr="00E327B6" w:rsidRDefault="00E327B6" w:rsidP="00AA65FC">
            <w:pPr>
              <w:pStyle w:val="Heading2"/>
            </w:pPr>
            <w:r w:rsidRPr="00E327B6">
              <w:rPr>
                <w:color w:val="000000" w:themeColor="text1"/>
              </w:rPr>
              <w:t xml:space="preserve">you have not held a Mox Account in your name, at any time, in the </w:t>
            </w:r>
            <w:r w:rsidRPr="00E327B6">
              <w:rPr>
                <w:rFonts w:hint="eastAsia"/>
                <w:color w:val="000000" w:themeColor="text1"/>
              </w:rPr>
              <w:t xml:space="preserve">365 days </w:t>
            </w:r>
            <w:r w:rsidRPr="00E327B6">
              <w:rPr>
                <w:color w:val="000000" w:themeColor="text1"/>
              </w:rPr>
              <w:t>prior to your Joining Day. You are considered to have held a Mox Account even if you haven’t completed any transactions on your previous Mox Account;</w:t>
            </w:r>
          </w:p>
          <w:p w14:paraId="56D5AEB1" w14:textId="5BE05178" w:rsidR="006155D2" w:rsidRDefault="006155D2" w:rsidP="00AA65FC">
            <w:pPr>
              <w:pStyle w:val="Heading2"/>
            </w:pPr>
            <w:r w:rsidRPr="00204440">
              <w:t>when we attempt to give you the reward, gift or other benefit</w:t>
            </w:r>
            <w:r>
              <w:t xml:space="preserve">, </w:t>
            </w:r>
            <w:r w:rsidR="00284014" w:rsidRPr="00204440">
              <w:t>you hold a valid Mox Account</w:t>
            </w:r>
            <w:r w:rsidR="006E6D5F" w:rsidRPr="00204440">
              <w:t xml:space="preserve"> and Mox Credit </w:t>
            </w:r>
            <w:r w:rsidR="00284014" w:rsidRPr="00204440">
              <w:t>in your name</w:t>
            </w:r>
            <w:r>
              <w:t>;</w:t>
            </w:r>
            <w:r w:rsidR="006E6D5F" w:rsidRPr="00204440">
              <w:t xml:space="preserve"> </w:t>
            </w:r>
          </w:p>
          <w:p w14:paraId="204DA02E" w14:textId="1ED3FC57" w:rsidR="00900E5C" w:rsidRPr="00204440" w:rsidRDefault="00284014" w:rsidP="00ED7B6F">
            <w:pPr>
              <w:pStyle w:val="Heading2"/>
            </w:pPr>
            <w:r w:rsidRPr="00204440">
              <w:t>no</w:t>
            </w:r>
            <w:r w:rsidR="006155D2">
              <w:t>ne</w:t>
            </w:r>
            <w:r w:rsidRPr="00204440">
              <w:t xml:space="preserve"> </w:t>
            </w:r>
            <w:r w:rsidR="006155D2">
              <w:t xml:space="preserve">of your accounts with Mox </w:t>
            </w:r>
            <w:r w:rsidRPr="00204440">
              <w:t>hav</w:t>
            </w:r>
            <w:r w:rsidR="006155D2">
              <w:t>e</w:t>
            </w:r>
            <w:r w:rsidRPr="00204440">
              <w:t xml:space="preserve"> been suspended or </w:t>
            </w:r>
            <w:r w:rsidR="006155D2">
              <w:t>i</w:t>
            </w:r>
            <w:r w:rsidRPr="00204440">
              <w:t>s in arrears or default</w:t>
            </w:r>
            <w:r w:rsidR="007A7EF0" w:rsidRPr="00204440">
              <w:t xml:space="preserve">; </w:t>
            </w:r>
          </w:p>
          <w:p w14:paraId="00F944DF" w14:textId="667ADA02" w:rsidR="007A7EF0" w:rsidRPr="007B0D10" w:rsidRDefault="00202631" w:rsidP="00ED7B6F">
            <w:pPr>
              <w:pStyle w:val="Heading2"/>
            </w:pPr>
            <w:r w:rsidRPr="007B0D10">
              <w:t xml:space="preserve">your </w:t>
            </w:r>
            <w:r w:rsidR="00154F91" w:rsidRPr="007B0D10">
              <w:t>T</w:t>
            </w:r>
            <w:r w:rsidRPr="007B0D10">
              <w:t xml:space="preserve">he Club Membership account </w:t>
            </w:r>
            <w:r w:rsidRPr="007B0D10">
              <w:lastRenderedPageBreak/>
              <w:t>remain</w:t>
            </w:r>
            <w:r w:rsidR="007B0D10">
              <w:t>s</w:t>
            </w:r>
            <w:r w:rsidR="00330515">
              <w:t xml:space="preserve"> or is</w:t>
            </w:r>
            <w:r w:rsidRPr="007B0D10">
              <w:t xml:space="preserve"> linked to Mox;</w:t>
            </w:r>
            <w:r w:rsidR="00900E5C" w:rsidRPr="007B0D10">
              <w:t xml:space="preserve"> and</w:t>
            </w:r>
          </w:p>
          <w:p w14:paraId="75D3CD17" w14:textId="5789785C" w:rsidR="007A7EF0" w:rsidRPr="00204440" w:rsidRDefault="00284014" w:rsidP="00AA65FC">
            <w:pPr>
              <w:pStyle w:val="Heading2"/>
            </w:pPr>
            <w:r w:rsidRPr="00204440">
              <w:t>you satisfy any additional requirements we may specify from time to time</w:t>
            </w:r>
            <w:r w:rsidR="007A7EF0" w:rsidRPr="00204440">
              <w:t>.</w:t>
            </w:r>
          </w:p>
          <w:p w14:paraId="596FE065" w14:textId="2843A506" w:rsidR="007A7EF0" w:rsidRPr="00204440" w:rsidRDefault="00284014">
            <w:pPr>
              <w:pStyle w:val="Heading1"/>
            </w:pPr>
            <w:r w:rsidRPr="00204440">
              <w:t>We reserve the right, at any time, without notice or reason and in our sole and absolute discretion, to</w:t>
            </w:r>
            <w:r w:rsidR="007A7EF0" w:rsidRPr="00204440">
              <w:t>:</w:t>
            </w:r>
          </w:p>
          <w:p w14:paraId="34005D6E" w14:textId="622B536F" w:rsidR="007A7EF0" w:rsidRPr="00D3751F" w:rsidRDefault="00814C8D" w:rsidP="00ED7B6F">
            <w:pPr>
              <w:pStyle w:val="Heading2"/>
              <w:rPr>
                <w:rFonts w:eastAsia="Helvetica"/>
              </w:rPr>
            </w:pPr>
            <w:r w:rsidRPr="00D3751F">
              <w:t>change or modify the Promotion or these terms (including any dates set out in these terms, or any reward, gift or other benefit in respect of the Promotion and/or its monetary value)</w:t>
            </w:r>
            <w:r w:rsidR="007A7EF0" w:rsidRPr="00D3751F">
              <w:rPr>
                <w:rFonts w:eastAsia="hel" w:cs="hel"/>
              </w:rPr>
              <w:t>;</w:t>
            </w:r>
          </w:p>
          <w:p w14:paraId="0D0D1D88" w14:textId="38A4C969" w:rsidR="007A7EF0" w:rsidRPr="00D3751F" w:rsidRDefault="007A7EF0" w:rsidP="00AA65FC">
            <w:pPr>
              <w:pStyle w:val="Heading2"/>
              <w:rPr>
                <w:rFonts w:eastAsia="hel"/>
              </w:rPr>
            </w:pPr>
            <w:r w:rsidRPr="00D3751F">
              <w:t>suspend or terminate the Promotion or these terms;</w:t>
            </w:r>
          </w:p>
          <w:p w14:paraId="4B329258" w14:textId="061F0C52" w:rsidR="007A7EF0" w:rsidRPr="00D3751F" w:rsidRDefault="00814C8D" w:rsidP="00AA65FC">
            <w:pPr>
              <w:pStyle w:val="Heading2"/>
            </w:pPr>
            <w:r w:rsidRPr="00D3751F">
              <w:t>refuse to give you any reward, gift or other benefit in respect of the Promotion</w:t>
            </w:r>
            <w:r w:rsidR="007A7EF0" w:rsidRPr="00D3751F">
              <w:t>; and</w:t>
            </w:r>
          </w:p>
          <w:p w14:paraId="6E250CB0" w14:textId="6E06486A" w:rsidR="007A7EF0" w:rsidRPr="00D3751F" w:rsidRDefault="00814C8D">
            <w:pPr>
              <w:pStyle w:val="Heading2"/>
              <w:widowControl/>
              <w:rPr>
                <w:rFonts w:eastAsia="Helvetica"/>
              </w:rPr>
            </w:pPr>
            <w:r w:rsidRPr="00D3751F">
              <w:rPr>
                <w:rFonts w:cs="hel"/>
              </w:rPr>
              <w:t>make any decision in connection with the Promotion</w:t>
            </w:r>
            <w:r w:rsidRPr="00D3751F">
              <w:t xml:space="preserve"> (including to refuse or suspend your participation in the Promotion)</w:t>
            </w:r>
            <w:r w:rsidR="007A7EF0" w:rsidRPr="00D3751F">
              <w:t xml:space="preserve">. </w:t>
            </w:r>
          </w:p>
          <w:p w14:paraId="1E64AA29" w14:textId="77777777" w:rsidR="007A7EF0" w:rsidRPr="00D3751F" w:rsidRDefault="007A7EF0" w:rsidP="00AA65FC">
            <w:pPr>
              <w:pStyle w:val="Heading1"/>
              <w:numPr>
                <w:ilvl w:val="0"/>
                <w:numId w:val="0"/>
              </w:numPr>
              <w:ind w:left="357"/>
            </w:pPr>
            <w:r w:rsidRPr="00D3751F">
              <w:t>Any such decision shall be conclusive and binding on you.</w:t>
            </w:r>
          </w:p>
          <w:p w14:paraId="6C7A410B" w14:textId="187D6692" w:rsidR="004C5ACB" w:rsidRDefault="004C5ACB">
            <w:pPr>
              <w:pStyle w:val="Heading1"/>
            </w:pPr>
            <w:r w:rsidRPr="00D3751F">
              <w:t>Without limiting anything in these terms, we may determine whether or not you can combine the Promotion with other offers or promotions that we may offer from time to time. We will let you know if you can combine the Promotion with other offers or promotions in the Mox app and/or our website</w:t>
            </w:r>
            <w:r w:rsidR="00CA1697">
              <w:t xml:space="preserve"> </w:t>
            </w:r>
            <w:r w:rsidR="00CA1697" w:rsidRPr="00C5793F">
              <w:rPr>
                <w:color w:val="000000" w:themeColor="text1"/>
              </w:rPr>
              <w:t>or through any other</w:t>
            </w:r>
            <w:r w:rsidR="00CA1697">
              <w:rPr>
                <w:color w:val="000000" w:themeColor="text1"/>
              </w:rPr>
              <w:t xml:space="preserve"> </w:t>
            </w:r>
            <w:r w:rsidR="00CA1697" w:rsidRPr="00C5793F">
              <w:rPr>
                <w:color w:val="000000" w:themeColor="text1"/>
              </w:rPr>
              <w:t xml:space="preserve">communication </w:t>
            </w:r>
            <w:r w:rsidR="00CA1697" w:rsidRPr="008E144C">
              <w:rPr>
                <w:color w:val="000000" w:themeColor="text1"/>
              </w:rPr>
              <w:t xml:space="preserve">channels </w:t>
            </w:r>
            <w:r w:rsidR="00CA1697" w:rsidRPr="00D11634">
              <w:rPr>
                <w:color w:val="000000" w:themeColor="text1"/>
              </w:rPr>
              <w:t>we may determine</w:t>
            </w:r>
            <w:r w:rsidR="00CA1697" w:rsidRPr="008E144C">
              <w:rPr>
                <w:color w:val="000000" w:themeColor="text1"/>
              </w:rPr>
              <w:t xml:space="preserve"> from time to time</w:t>
            </w:r>
            <w:r w:rsidRPr="00D3751F">
              <w:t xml:space="preserve">. </w:t>
            </w:r>
          </w:p>
          <w:p w14:paraId="5834C58A" w14:textId="49193388" w:rsidR="00B20141" w:rsidRPr="00FA6D1F" w:rsidRDefault="00C130B5" w:rsidP="00AA65FC">
            <w:pPr>
              <w:pStyle w:val="Heading1"/>
            </w:pPr>
            <w:r w:rsidRPr="00144916">
              <w:t>If you have received any reward, gift or other benefit under these terms and you subsequently close your Mox Account within 12 months from when you opened it, we have the right to deduct an amount equal to the total value of the reward, gift or other benefit from your Mox Account prior to us completing the closure of your Mox Account.</w:t>
            </w:r>
          </w:p>
          <w:p w14:paraId="16E0A1DE" w14:textId="4415BEC2" w:rsidR="007A7EF0" w:rsidRPr="00D3751F" w:rsidRDefault="007A7EF0" w:rsidP="006D06F4">
            <w:pPr>
              <w:pStyle w:val="Heading1"/>
            </w:pPr>
            <w:r w:rsidRPr="00D3751F">
              <w:lastRenderedPageBreak/>
              <w:t>If any dispute arises in connection with the Promotion, our decision is final.</w:t>
            </w:r>
          </w:p>
          <w:p w14:paraId="42AE7340" w14:textId="77777777" w:rsidR="007A7EF0" w:rsidRPr="00D3751F" w:rsidRDefault="007A7EF0" w:rsidP="006D06F4">
            <w:pPr>
              <w:pStyle w:val="Heading1"/>
              <w:rPr>
                <w:rStyle w:val="Strong"/>
              </w:rPr>
            </w:pPr>
            <w:bookmarkStart w:id="33" w:name="_Ref151653393"/>
            <w:r w:rsidRPr="00D3751F">
              <w:rPr>
                <w:rStyle w:val="Strong"/>
              </w:rPr>
              <w:t>To the extent permitted by laws and regulations:</w:t>
            </w:r>
            <w:bookmarkEnd w:id="33"/>
          </w:p>
          <w:p w14:paraId="39884188" w14:textId="120A5FB0" w:rsidR="007A7EF0" w:rsidRPr="00204440" w:rsidRDefault="00AF6431" w:rsidP="00ED7B6F">
            <w:pPr>
              <w:pStyle w:val="Heading2"/>
              <w:rPr>
                <w:rStyle w:val="Strong"/>
                <w:rFonts w:eastAsia="Helvetica" w:cs="Times New Roman"/>
                <w:color w:val="000000" w:themeColor="text1"/>
                <w:szCs w:val="24"/>
                <w:lang w:val="en-HK"/>
              </w:rPr>
            </w:pPr>
            <w:r w:rsidRPr="00204440">
              <w:rPr>
                <w:rStyle w:val="Strong"/>
              </w:rPr>
              <w:t xml:space="preserve">neither Mox nor any of its affiliates, shareholders or partners shall be responsible for any loss or </w:t>
            </w:r>
            <w:r w:rsidRPr="00D3751F">
              <w:rPr>
                <w:rStyle w:val="Strong"/>
              </w:rPr>
              <w:t>damage</w:t>
            </w:r>
            <w:r w:rsidRPr="00204440">
              <w:rPr>
                <w:rStyle w:val="Strong"/>
              </w:rPr>
              <w:t xml:space="preserve"> suffered by you; and</w:t>
            </w:r>
          </w:p>
          <w:p w14:paraId="3B46CBBC" w14:textId="5A2155CD" w:rsidR="007A7EF0" w:rsidRPr="00D3751F" w:rsidRDefault="00AF6431" w:rsidP="00AA65FC">
            <w:pPr>
              <w:pStyle w:val="Heading2"/>
              <w:rPr>
                <w:rStyle w:val="Strong"/>
              </w:rPr>
            </w:pPr>
            <w:r w:rsidRPr="00D3751F">
              <w:rPr>
                <w:rStyle w:val="Strong"/>
              </w:rPr>
              <w:t>you shall release Mox and its affiliates, shareholders and partners from all actions, proceedings and claims which may be brought against Mox or its affiliates, shareholders or partners</w:t>
            </w:r>
            <w:r w:rsidR="007A7EF0" w:rsidRPr="00D3751F">
              <w:rPr>
                <w:rStyle w:val="Strong"/>
              </w:rPr>
              <w:t>,</w:t>
            </w:r>
          </w:p>
          <w:p w14:paraId="73B856B2" w14:textId="33059810" w:rsidR="00C0764B" w:rsidRPr="00204440" w:rsidRDefault="00AF6431" w:rsidP="00ED7B6F">
            <w:pPr>
              <w:pStyle w:val="BodyText"/>
              <w:rPr>
                <w:rStyle w:val="Strong"/>
                <w:rFonts w:eastAsia="Microsoft YaHei UI"/>
              </w:rPr>
            </w:pPr>
            <w:r w:rsidRPr="00204440">
              <w:rPr>
                <w:rStyle w:val="Strong"/>
              </w:rPr>
              <w:t xml:space="preserve">arising from or in connection with your participation in the Promotion (including any decision not to </w:t>
            </w:r>
            <w:r w:rsidR="00B20141" w:rsidRPr="00204440">
              <w:rPr>
                <w:rStyle w:val="Strong"/>
              </w:rPr>
              <w:t>offer or distribute to</w:t>
            </w:r>
            <w:r w:rsidRPr="00204440">
              <w:rPr>
                <w:rStyle w:val="Strong"/>
              </w:rPr>
              <w:t xml:space="preserve"> you, or your failure to receive any reward, gift or other benefit) or these terms, unless:</w:t>
            </w:r>
          </w:p>
          <w:p w14:paraId="01F8D0B5" w14:textId="78A76F55" w:rsidR="00C0764B" w:rsidRPr="00AA65FC" w:rsidRDefault="00AA65FC" w:rsidP="00ED7B6F">
            <w:pPr>
              <w:pStyle w:val="BodyText"/>
              <w:ind w:left="714" w:hanging="357"/>
              <w:rPr>
                <w:rStyle w:val="Strong"/>
              </w:rPr>
            </w:pPr>
            <w:r>
              <w:rPr>
                <w:rStyle w:val="Strong"/>
              </w:rPr>
              <w:t>(y)</w:t>
            </w:r>
            <w:r>
              <w:rPr>
                <w:rStyle w:val="Strong"/>
              </w:rPr>
              <w:tab/>
            </w:r>
            <w:r w:rsidR="007A7EF0" w:rsidRPr="00AA65FC">
              <w:rPr>
                <w:rStyle w:val="Strong"/>
              </w:rPr>
              <w:t xml:space="preserve">any such loss, </w:t>
            </w:r>
            <w:r w:rsidR="007A7EF0" w:rsidRPr="00D3751F">
              <w:rPr>
                <w:rStyle w:val="Strong"/>
              </w:rPr>
              <w:t>damage</w:t>
            </w:r>
            <w:r w:rsidR="007A7EF0" w:rsidRPr="00AA65FC">
              <w:rPr>
                <w:rStyle w:val="Strong"/>
              </w:rPr>
              <w:t>, action, proceeding or claim is due to</w:t>
            </w:r>
            <w:r w:rsidR="00C0764B" w:rsidRPr="00AA65FC">
              <w:rPr>
                <w:rStyle w:val="Strong"/>
              </w:rPr>
              <w:t>;</w:t>
            </w:r>
            <w:r w:rsidR="00FA2AF9" w:rsidRPr="00AA65FC">
              <w:rPr>
                <w:rStyle w:val="Strong"/>
              </w:rPr>
              <w:t xml:space="preserve"> and</w:t>
            </w:r>
          </w:p>
          <w:p w14:paraId="670480BF" w14:textId="6CB8E034" w:rsidR="00C0764B" w:rsidRPr="00D3751F" w:rsidRDefault="00AA65FC" w:rsidP="00ED7B6F">
            <w:pPr>
              <w:pStyle w:val="BodyText"/>
              <w:ind w:left="714" w:hanging="357"/>
              <w:rPr>
                <w:rStyle w:val="Strong"/>
              </w:rPr>
            </w:pPr>
            <w:r>
              <w:rPr>
                <w:rStyle w:val="Strong"/>
              </w:rPr>
              <w:t>(z)</w:t>
            </w:r>
            <w:r>
              <w:rPr>
                <w:rStyle w:val="Strong"/>
              </w:rPr>
              <w:tab/>
            </w:r>
            <w:r w:rsidR="007A7EF0" w:rsidRPr="00AA65FC">
              <w:rPr>
                <w:rStyle w:val="Strong"/>
              </w:rPr>
              <w:t xml:space="preserve">such loss, </w:t>
            </w:r>
            <w:r w:rsidR="007A7EF0" w:rsidRPr="00D3751F">
              <w:rPr>
                <w:rStyle w:val="Strong"/>
              </w:rPr>
              <w:t>damage</w:t>
            </w:r>
            <w:r w:rsidR="007A7EF0" w:rsidRPr="00AA65FC">
              <w:rPr>
                <w:rStyle w:val="Strong"/>
              </w:rPr>
              <w:t xml:space="preserve">, action, proceeding or claim </w:t>
            </w:r>
            <w:r w:rsidR="00C0764B" w:rsidRPr="00AA65FC">
              <w:rPr>
                <w:rStyle w:val="Strong"/>
              </w:rPr>
              <w:t>wa</w:t>
            </w:r>
            <w:r w:rsidR="007A7EF0" w:rsidRPr="00AA65FC">
              <w:rPr>
                <w:rStyle w:val="Strong"/>
              </w:rPr>
              <w:t>s reasonably foreseeable and has arisen directly</w:t>
            </w:r>
            <w:r w:rsidR="007A7EF0" w:rsidRPr="00D3751F">
              <w:rPr>
                <w:rStyle w:val="Strong"/>
              </w:rPr>
              <w:t xml:space="preserve"> and solely from</w:t>
            </w:r>
            <w:r w:rsidR="00C0764B" w:rsidRPr="00D3751F">
              <w:rPr>
                <w:rStyle w:val="Strong"/>
              </w:rPr>
              <w:t>,</w:t>
            </w:r>
          </w:p>
          <w:p w14:paraId="2602B028" w14:textId="47EC98FD" w:rsidR="007A7EF0" w:rsidRPr="00204440" w:rsidRDefault="00C0764B" w:rsidP="00ED7B6F">
            <w:pPr>
              <w:pStyle w:val="BodyText"/>
              <w:rPr>
                <w:rStyle w:val="Strong"/>
              </w:rPr>
            </w:pPr>
            <w:r w:rsidRPr="00ED7B6F">
              <w:rPr>
                <w:rStyle w:val="Strong"/>
              </w:rPr>
              <w:t xml:space="preserve">Mox’s or its </w:t>
            </w:r>
            <w:r w:rsidR="00424CEE" w:rsidRPr="00ED7B6F">
              <w:rPr>
                <w:rStyle w:val="Strong"/>
              </w:rPr>
              <w:t>affiliates</w:t>
            </w:r>
            <w:r w:rsidRPr="00ED7B6F">
              <w:rPr>
                <w:rStyle w:val="Strong"/>
              </w:rPr>
              <w:t>’, shareholders’ or partners’</w:t>
            </w:r>
            <w:r w:rsidR="007A7EF0" w:rsidRPr="00204440">
              <w:rPr>
                <w:rStyle w:val="Strong"/>
              </w:rPr>
              <w:t xml:space="preserve"> negligence, fraud or wilful default.</w:t>
            </w:r>
          </w:p>
          <w:p w14:paraId="502CC599" w14:textId="7A5B99A9" w:rsidR="007A7EF0" w:rsidRPr="00204440" w:rsidRDefault="007A7EF0" w:rsidP="00ED7B6F">
            <w:pPr>
              <w:pStyle w:val="BodyText"/>
              <w:rPr>
                <w:rStyle w:val="Strong"/>
              </w:rPr>
            </w:pPr>
            <w:r w:rsidRPr="00204440">
              <w:rPr>
                <w:rStyle w:val="Strong"/>
              </w:rPr>
              <w:t xml:space="preserve">This clause </w:t>
            </w:r>
            <w:r w:rsidR="00173698">
              <w:rPr>
                <w:rStyle w:val="Strong"/>
              </w:rPr>
              <w:fldChar w:fldCharType="begin"/>
            </w:r>
            <w:r w:rsidR="00173698">
              <w:rPr>
                <w:rStyle w:val="Strong"/>
              </w:rPr>
              <w:instrText xml:space="preserve"> REF _Ref151653393 \w \h </w:instrText>
            </w:r>
            <w:r w:rsidR="00173698">
              <w:rPr>
                <w:rStyle w:val="Strong"/>
              </w:rPr>
            </w:r>
            <w:r w:rsidR="00173698">
              <w:rPr>
                <w:rStyle w:val="Strong"/>
              </w:rPr>
              <w:fldChar w:fldCharType="separate"/>
            </w:r>
            <w:r w:rsidR="00750476">
              <w:rPr>
                <w:rStyle w:val="Strong"/>
              </w:rPr>
              <w:t>19</w:t>
            </w:r>
            <w:r w:rsidR="00173698">
              <w:rPr>
                <w:rStyle w:val="Strong"/>
              </w:rPr>
              <w:fldChar w:fldCharType="end"/>
            </w:r>
            <w:r w:rsidR="00B01AED" w:rsidRPr="00204440">
              <w:rPr>
                <w:rStyle w:val="Strong"/>
              </w:rPr>
              <w:t xml:space="preserve"> </w:t>
            </w:r>
            <w:r w:rsidRPr="00204440">
              <w:rPr>
                <w:rStyle w:val="Strong"/>
              </w:rPr>
              <w:t xml:space="preserve">continues after the expiry or termination of </w:t>
            </w:r>
            <w:r w:rsidR="00CA1697" w:rsidRPr="00204440">
              <w:rPr>
                <w:rStyle w:val="Strong"/>
              </w:rPr>
              <w:t xml:space="preserve">the Promotion or </w:t>
            </w:r>
            <w:r w:rsidRPr="00204440">
              <w:rPr>
                <w:rStyle w:val="Strong"/>
              </w:rPr>
              <w:t>these terms.</w:t>
            </w:r>
          </w:p>
          <w:p w14:paraId="60A55AF8" w14:textId="418FE89D" w:rsidR="007A7EF0" w:rsidRPr="000E671A" w:rsidRDefault="00AF6431" w:rsidP="006D06F4">
            <w:pPr>
              <w:pStyle w:val="Heading1"/>
            </w:pPr>
            <w:r w:rsidRPr="00D3751F">
              <w:t xml:space="preserve">You acknowledge that third parties (including our direct or indirect shareholders) may provide us with payments (such as subsidies) </w:t>
            </w:r>
            <w:r w:rsidR="006E5AAC">
              <w:t>or</w:t>
            </w:r>
            <w:r w:rsidR="006E5AAC" w:rsidRPr="00D3751F">
              <w:t xml:space="preserve"> </w:t>
            </w:r>
            <w:r w:rsidRPr="00D3751F">
              <w:t>other benefit</w:t>
            </w:r>
            <w:r w:rsidR="009D69C3">
              <w:t>s</w:t>
            </w:r>
            <w:r w:rsidRPr="00D3751F">
              <w:t xml:space="preserve"> or advantage</w:t>
            </w:r>
            <w:r w:rsidR="009D69C3">
              <w:t>s</w:t>
            </w:r>
            <w:r w:rsidRPr="00D3751F">
              <w:t xml:space="preserve"> in connection with the Promotion. The nature, amount and method of calculating any such benefit or advantage may vary from time to time. We are entitled to retain any such benefit or advantage for our own account and benefit, </w:t>
            </w:r>
            <w:r w:rsidRPr="00D3751F">
              <w:lastRenderedPageBreak/>
              <w:t>absolutely, without having to make any prior disclosure to you</w:t>
            </w:r>
            <w:r w:rsidR="007A7EF0" w:rsidRPr="000E671A">
              <w:t>.</w:t>
            </w:r>
          </w:p>
          <w:p w14:paraId="429FB482" w14:textId="3651D746" w:rsidR="007A7EF0" w:rsidRPr="00D3751F" w:rsidRDefault="00AF6431" w:rsidP="006D06F4">
            <w:pPr>
              <w:pStyle w:val="Heading1"/>
            </w:pPr>
            <w:r w:rsidRPr="00D3751F">
              <w:t xml:space="preserve">You acknowledge that third parties may receive payments (such as remuneration, commission and rebates) or other benefits or advantages from us directly or indirectly in connection with the Promotion. The nature, amount and method of calculating any </w:t>
            </w:r>
            <w:r w:rsidR="006E5AAC">
              <w:t xml:space="preserve">such </w:t>
            </w:r>
            <w:r w:rsidRPr="00D3751F">
              <w:t xml:space="preserve">benefit </w:t>
            </w:r>
            <w:r w:rsidR="006E5AAC">
              <w:t xml:space="preserve">or advantage </w:t>
            </w:r>
            <w:r w:rsidRPr="00D3751F">
              <w:t xml:space="preserve">may vary </w:t>
            </w:r>
            <w:r w:rsidR="001A6A51">
              <w:t>from time to</w:t>
            </w:r>
            <w:r w:rsidRPr="00D3751F">
              <w:t xml:space="preserve"> time and such third parties are entitled to retain any such benefit or advantage for its own account and benefit</w:t>
            </w:r>
            <w:r w:rsidR="00D908F1">
              <w:t>,</w:t>
            </w:r>
            <w:r w:rsidRPr="00D3751F">
              <w:t xml:space="preserve"> absolutely</w:t>
            </w:r>
            <w:r w:rsidR="00D908F1">
              <w:t>,</w:t>
            </w:r>
            <w:r w:rsidRPr="00D3751F">
              <w:t xml:space="preserve"> without having to make any prior disclosure to you</w:t>
            </w:r>
            <w:r w:rsidR="007A7EF0" w:rsidRPr="00D3751F">
              <w:t>.</w:t>
            </w:r>
          </w:p>
          <w:p w14:paraId="03DCC5F5" w14:textId="011A36F9" w:rsidR="007A7EF0" w:rsidRPr="00D3751F" w:rsidRDefault="00AF6431" w:rsidP="006D06F4">
            <w:pPr>
              <w:pStyle w:val="Heading1"/>
            </w:pPr>
            <w:r w:rsidRPr="00D3751F">
              <w:t>The Promotion does not constitute an</w:t>
            </w:r>
            <w:r w:rsidR="00B20141">
              <w:t>y</w:t>
            </w:r>
            <w:r w:rsidRPr="00D3751F">
              <w:t xml:space="preserve"> offer, invitation or recommendation to any person to enter into any transaction</w:t>
            </w:r>
            <w:r w:rsidR="007A7EF0" w:rsidRPr="00D3751F">
              <w:t>.</w:t>
            </w:r>
          </w:p>
          <w:p w14:paraId="47A2FC9A" w14:textId="68380A97" w:rsidR="007A7EF0" w:rsidRPr="000E671A" w:rsidRDefault="00AF6431" w:rsidP="006D06F4">
            <w:pPr>
              <w:pStyle w:val="Heading1"/>
            </w:pPr>
            <w:r w:rsidRPr="00D3751F">
              <w:t>Neither your right to participate in the Promotion nor your eligibility to receive any reward, gift or other benefit in respect of the Promotion may be transferred or assigned to any other person or exchanged or converted into any other benefit or right</w:t>
            </w:r>
            <w:r w:rsidR="007A7EF0" w:rsidRPr="00D3751F">
              <w:t>.</w:t>
            </w:r>
            <w:r w:rsidR="00B20141">
              <w:t xml:space="preserve"> </w:t>
            </w:r>
          </w:p>
          <w:p w14:paraId="6BA5E9BC" w14:textId="1E49FBEC" w:rsidR="00AD1CA2" w:rsidRPr="001E04D9" w:rsidRDefault="00AF6431" w:rsidP="006D06F4">
            <w:pPr>
              <w:pStyle w:val="Heading1"/>
            </w:pPr>
            <w:r w:rsidRPr="00D3751F">
              <w:t xml:space="preserve">Nothing under these terms or the Promotion will deem, imply or suggest that a person or entity </w:t>
            </w:r>
            <w:r w:rsidRPr="00792DF3">
              <w:t xml:space="preserve">is acting as </w:t>
            </w:r>
            <w:r w:rsidR="006E5AAC" w:rsidRPr="00792DF3">
              <w:t xml:space="preserve">our </w:t>
            </w:r>
            <w:r w:rsidRPr="00792DF3">
              <w:t xml:space="preserve">agent or representative or otherwise soliciting business on </w:t>
            </w:r>
            <w:r w:rsidR="006E5AAC" w:rsidRPr="00792DF3">
              <w:t xml:space="preserve">our </w:t>
            </w:r>
            <w:r w:rsidRPr="00792DF3">
              <w:t>behalf.</w:t>
            </w:r>
            <w:r w:rsidR="00AD1CA2" w:rsidRPr="00792DF3">
              <w:t xml:space="preserve"> </w:t>
            </w:r>
          </w:p>
          <w:p w14:paraId="12FBBF59" w14:textId="738CA296" w:rsidR="00900E5C" w:rsidRPr="001E04D9" w:rsidRDefault="00900E5C" w:rsidP="006D06F4">
            <w:pPr>
              <w:pStyle w:val="Heading1"/>
            </w:pPr>
            <w:r w:rsidRPr="00792DF3">
              <w:t xml:space="preserve">The Mox Disclaimer applies in respect of the </w:t>
            </w:r>
            <w:r w:rsidR="00F74FA5">
              <w:t>r</w:t>
            </w:r>
            <w:r w:rsidRPr="00792DF3">
              <w:t xml:space="preserve">edemption </w:t>
            </w:r>
            <w:r w:rsidR="00F74FA5">
              <w:t>c</w:t>
            </w:r>
            <w:r w:rsidRPr="00792DF3">
              <w:t>ode and the Mox Zone Spending Reward awarded under these terms.</w:t>
            </w:r>
            <w:r w:rsidR="00EB0F02" w:rsidRPr="00792DF3">
              <w:t xml:space="preserve"> </w:t>
            </w:r>
            <w:r w:rsidR="00F74FA5">
              <w:t>r</w:t>
            </w:r>
            <w:r w:rsidR="00F74FA5" w:rsidRPr="00792DF3">
              <w:t xml:space="preserve">edemption </w:t>
            </w:r>
            <w:r w:rsidR="00F74FA5">
              <w:t>c</w:t>
            </w:r>
            <w:r w:rsidR="008B73AE">
              <w:t>o</w:t>
            </w:r>
            <w:r w:rsidRPr="00792DF3">
              <w:t>des</w:t>
            </w:r>
            <w:r w:rsidR="00EB0F02">
              <w:t xml:space="preserve"> </w:t>
            </w:r>
            <w:r w:rsidR="00EB0F02" w:rsidRPr="00ED7B6F">
              <w:t>cannot be redeemed or exchanged for discount equivalents, rebates or cash.</w:t>
            </w:r>
          </w:p>
          <w:p w14:paraId="316BD976" w14:textId="3A9847FD" w:rsidR="00900E5C" w:rsidRPr="007645E8" w:rsidRDefault="00900E5C" w:rsidP="006D06F4">
            <w:pPr>
              <w:pStyle w:val="Heading1"/>
              <w:rPr>
                <w:rFonts w:eastAsia="Times New Roman"/>
              </w:rPr>
            </w:pPr>
            <w:r>
              <w:t>The Club (including your The Club Membership)</w:t>
            </w:r>
            <w:r w:rsidR="00FE00A9">
              <w:t xml:space="preserve">, </w:t>
            </w:r>
            <w:r w:rsidR="00FE00A9" w:rsidRPr="00792DF3">
              <w:t>the Mox Zone Spending Reward</w:t>
            </w:r>
            <w:r>
              <w:t xml:space="preserve"> and </w:t>
            </w:r>
            <w:r>
              <w:rPr>
                <w:rFonts w:eastAsia="DengXian" w:hint="eastAsia"/>
                <w:lang w:eastAsia="zh-CN"/>
              </w:rPr>
              <w:t xml:space="preserve">the </w:t>
            </w:r>
            <w:r>
              <w:rPr>
                <w:rFonts w:eastAsia="DengXian"/>
                <w:lang w:eastAsia="zh-CN"/>
              </w:rPr>
              <w:t xml:space="preserve">use of the </w:t>
            </w:r>
            <w:r w:rsidR="00F74FA5">
              <w:t>r</w:t>
            </w:r>
            <w:r w:rsidRPr="00041128">
              <w:t xml:space="preserve">edemption </w:t>
            </w:r>
            <w:r w:rsidR="00F74FA5">
              <w:t>c</w:t>
            </w:r>
            <w:r w:rsidRPr="00041128">
              <w:t>ode</w:t>
            </w:r>
            <w:r>
              <w:t>s are subject to terms and conditions issued by Club HKT (available on The Club’s website).</w:t>
            </w:r>
          </w:p>
          <w:p w14:paraId="2B0123BA" w14:textId="7F0E8049" w:rsidR="00016395" w:rsidRPr="0078021D" w:rsidRDefault="00016395" w:rsidP="006D06F4">
            <w:pPr>
              <w:pStyle w:val="Heading1"/>
              <w:rPr>
                <w:rFonts w:eastAsia="Times New Roman"/>
              </w:rPr>
            </w:pPr>
            <w:r w:rsidRPr="007A0BFB">
              <w:t>The following clauses are issued by Club</w:t>
            </w:r>
            <w:r>
              <w:rPr>
                <w:rFonts w:hint="eastAsia"/>
              </w:rPr>
              <w:t xml:space="preserve"> </w:t>
            </w:r>
            <w:r w:rsidRPr="007A0BFB">
              <w:t>HKT</w:t>
            </w:r>
            <w:r w:rsidR="00CF4EEE">
              <w:t xml:space="preserve"> (and not Mox)</w:t>
            </w:r>
            <w:r w:rsidRPr="007A0BFB">
              <w:t>:</w:t>
            </w:r>
          </w:p>
          <w:p w14:paraId="106A2870" w14:textId="787A322C" w:rsidR="00016395" w:rsidRPr="0078021D" w:rsidRDefault="00016395" w:rsidP="00ED7B6F">
            <w:pPr>
              <w:pStyle w:val="Heading2"/>
              <w:rPr>
                <w:rFonts w:eastAsia="Times New Roman"/>
              </w:rPr>
            </w:pPr>
            <w:r w:rsidRPr="00E2710D">
              <w:lastRenderedPageBreak/>
              <w:t>the Promotion is not run or operated by Club HKT</w:t>
            </w:r>
            <w:r>
              <w:rPr>
                <w:rFonts w:eastAsia="DengXian" w:hint="eastAsia"/>
                <w:lang w:eastAsia="zh-CN"/>
              </w:rPr>
              <w:t xml:space="preserve"> </w:t>
            </w:r>
            <w:r w:rsidRPr="00ED7B6F">
              <w:t>and its affiliates</w:t>
            </w:r>
            <w:r w:rsidRPr="0033774B">
              <w:t xml:space="preserve"> </w:t>
            </w:r>
            <w:r w:rsidRPr="00E2710D">
              <w:t>and, accordingly, the reward, gift or other benefit in respect of the Promotion are not awarded by Club HKT</w:t>
            </w:r>
            <w:r>
              <w:rPr>
                <w:rFonts w:eastAsia="DengXian" w:hint="eastAsia"/>
                <w:lang w:eastAsia="zh-CN"/>
              </w:rPr>
              <w:t xml:space="preserve"> </w:t>
            </w:r>
            <w:r w:rsidRPr="00ED7B6F">
              <w:t>and its affiliates</w:t>
            </w:r>
            <w:r w:rsidRPr="00E2710D">
              <w:t>;</w:t>
            </w:r>
          </w:p>
          <w:p w14:paraId="539E07E9" w14:textId="6A5C6661" w:rsidR="00016395" w:rsidRPr="0078021D" w:rsidRDefault="00016395" w:rsidP="00ED7B6F">
            <w:pPr>
              <w:pStyle w:val="Heading2"/>
              <w:rPr>
                <w:rFonts w:eastAsia="Times New Roman"/>
              </w:rPr>
            </w:pPr>
            <w:r w:rsidRPr="00216913">
              <w:t xml:space="preserve">the </w:t>
            </w:r>
            <w:r w:rsidR="00F8678B">
              <w:t>P</w:t>
            </w:r>
            <w:r w:rsidRPr="00216913">
              <w:t>romotion does not constitute any invitation or inducement to make a deposit with Club HKT, its affiliates or any other person;</w:t>
            </w:r>
            <w:r>
              <w:t xml:space="preserve"> and</w:t>
            </w:r>
          </w:p>
          <w:p w14:paraId="4FD5F4F8" w14:textId="635EFC03" w:rsidR="00C122A0" w:rsidRPr="00FA6D1F" w:rsidRDefault="00016395" w:rsidP="00ED7B6F">
            <w:pPr>
              <w:pStyle w:val="Heading2"/>
              <w:rPr>
                <w:rFonts w:eastAsia="Times New Roman"/>
              </w:rPr>
            </w:pPr>
            <w:r w:rsidRPr="00E46DCA">
              <w:t xml:space="preserve">Club HKT or its affiliates do not accept any liability, loss, damage, cost, claim whatsoever arising out of or in connection with the </w:t>
            </w:r>
            <w:r w:rsidR="00F8678B">
              <w:t>P</w:t>
            </w:r>
            <w:r w:rsidRPr="00E46DCA">
              <w:t>romotion</w:t>
            </w:r>
            <w:r w:rsidR="00FD481D">
              <w:t>.</w:t>
            </w:r>
          </w:p>
          <w:p w14:paraId="4B82DD16" w14:textId="77777777" w:rsidR="00016395" w:rsidRDefault="00016395" w:rsidP="006D06F4">
            <w:pPr>
              <w:pStyle w:val="Heading1"/>
            </w:pPr>
            <w:r w:rsidRPr="00384AED">
              <w:t xml:space="preserve">If you have any questions regarding: </w:t>
            </w:r>
          </w:p>
          <w:p w14:paraId="635F4C6D" w14:textId="4DF6F28E" w:rsidR="003643E2" w:rsidRPr="003643E2" w:rsidRDefault="00016395" w:rsidP="00ED7B6F">
            <w:pPr>
              <w:pStyle w:val="Heading2"/>
            </w:pPr>
            <w:r w:rsidRPr="00384AED">
              <w:t>the Promotion, please contact our Customer Care Team; and</w:t>
            </w:r>
            <w:r>
              <w:t xml:space="preserve"> </w:t>
            </w:r>
          </w:p>
          <w:p w14:paraId="6E27542C" w14:textId="57C2E333" w:rsidR="00016395" w:rsidRDefault="004515DB" w:rsidP="00ED7B6F">
            <w:pPr>
              <w:pStyle w:val="Heading1"/>
              <w:numPr>
                <w:ilvl w:val="0"/>
                <w:numId w:val="0"/>
              </w:numPr>
              <w:ind w:left="690" w:hanging="270"/>
            </w:pPr>
            <w:r>
              <w:t xml:space="preserve">(b) </w:t>
            </w:r>
            <w:r w:rsidRPr="004515DB">
              <w:t>Mox Zone Spending Reward</w:t>
            </w:r>
            <w:r w:rsidR="00016395" w:rsidRPr="00384AED">
              <w:t>, please contact Club HKT’s customer service team via 183 3000</w:t>
            </w:r>
            <w:r w:rsidR="003643E2">
              <w:t>.</w:t>
            </w:r>
          </w:p>
          <w:p w14:paraId="665B03CE" w14:textId="2C87BB40" w:rsidR="007A7EF0" w:rsidRPr="00D3751F" w:rsidRDefault="00AF6431" w:rsidP="006D06F4">
            <w:pPr>
              <w:pStyle w:val="Heading1"/>
            </w:pPr>
            <w:r w:rsidRPr="00D3751F">
              <w:t>A person who is not a party to these terms has no right to enforce or enjoy the benefit of any of these terms pursuant to the Contracts (Rights of Third Parties) Ordinance (Cap. 623), other than as set out in these terms</w:t>
            </w:r>
            <w:r w:rsidR="007A7EF0" w:rsidRPr="00D3751F">
              <w:t>.</w:t>
            </w:r>
          </w:p>
          <w:p w14:paraId="4CADF00B" w14:textId="3AD0BB7A" w:rsidR="007A7EF0" w:rsidRPr="00D3751F" w:rsidRDefault="003653B1" w:rsidP="006D06F4">
            <w:pPr>
              <w:pStyle w:val="Heading1"/>
            </w:pPr>
            <w:r>
              <w:t xml:space="preserve"> </w:t>
            </w:r>
            <w:r w:rsidRPr="003653B1">
              <w:t>These terms are governed by Hong Kong law. In connection with these terms, you agree that (a) the courts of Hong Kong have exclusive jurisdiction for any proceedings you commence, and (b) we may commence proceedings in any jurisdiction.</w:t>
            </w:r>
          </w:p>
          <w:p w14:paraId="5C54E557" w14:textId="023B2D3C" w:rsidR="007A7EF0" w:rsidRPr="000E671A" w:rsidRDefault="00AF6431" w:rsidP="006D06F4">
            <w:pPr>
              <w:pStyle w:val="Heading1"/>
            </w:pPr>
            <w:r w:rsidRPr="00D3751F">
              <w:t>The English version prevails if there is any inconsistency between the English and Chinese versions of these terms</w:t>
            </w:r>
            <w:r w:rsidR="007A7EF0" w:rsidRPr="00D3751F">
              <w:t>.</w:t>
            </w:r>
          </w:p>
          <w:p w14:paraId="6B82D244" w14:textId="77777777" w:rsidR="007A7EF0" w:rsidRPr="00D3751F" w:rsidRDefault="007A7EF0" w:rsidP="006D06F4">
            <w:pPr>
              <w:pStyle w:val="Heading1"/>
            </w:pPr>
            <w:r w:rsidRPr="00D3751F">
              <w:t>To borrow or not to borrow? Borrow only if you can repay!</w:t>
            </w:r>
          </w:p>
          <w:p w14:paraId="5AD7107E" w14:textId="4ECD0ACB" w:rsidR="00E766C7" w:rsidRPr="00ED7B6F" w:rsidRDefault="114A7AAA" w:rsidP="00ED7B6F">
            <w:pPr>
              <w:pStyle w:val="Heading1"/>
              <w:rPr>
                <w:rStyle w:val="Strong"/>
              </w:rPr>
            </w:pPr>
            <w:bookmarkStart w:id="34" w:name="_Ref98165609"/>
            <w:r w:rsidRPr="00ED7B6F">
              <w:rPr>
                <w:rStyle w:val="Strong"/>
              </w:rPr>
              <w:t>Definitions</w:t>
            </w:r>
          </w:p>
          <w:p w14:paraId="2AE43666" w14:textId="68491CCC" w:rsidR="007705E9" w:rsidRPr="00FD481D" w:rsidRDefault="00913DFF" w:rsidP="00ED7B6F">
            <w:pPr>
              <w:pStyle w:val="BodyText"/>
            </w:pPr>
            <w:r w:rsidRPr="00ED7B6F">
              <w:lastRenderedPageBreak/>
              <w:t>The following capitalised terms have the meanings set out below</w:t>
            </w:r>
            <w:r w:rsidR="00BE6772" w:rsidRPr="00ED7B6F">
              <w:t>:</w:t>
            </w:r>
          </w:p>
          <w:p w14:paraId="40C7DD25" w14:textId="01B50229" w:rsidR="003E4317" w:rsidRDefault="003E4317" w:rsidP="00ED7B6F">
            <w:pPr>
              <w:pStyle w:val="Heading2"/>
            </w:pPr>
            <w:r w:rsidRPr="00D958E2">
              <w:t>“</w:t>
            </w:r>
            <w:r w:rsidRPr="00D958E2">
              <w:rPr>
                <w:b/>
                <w:bCs/>
              </w:rPr>
              <w:t>Approval Day</w:t>
            </w:r>
            <w:r w:rsidRPr="00D958E2">
              <w:t xml:space="preserve">” has the meaning given in clause </w:t>
            </w:r>
            <w:r w:rsidR="00E560C4">
              <w:fldChar w:fldCharType="begin"/>
            </w:r>
            <w:r w:rsidR="00E560C4">
              <w:instrText xml:space="preserve"> REF _Ref210933604 \w \h </w:instrText>
            </w:r>
            <w:r w:rsidR="00E560C4">
              <w:fldChar w:fldCharType="separate"/>
            </w:r>
            <w:r w:rsidR="00750476">
              <w:t>6(c)</w:t>
            </w:r>
            <w:r w:rsidR="00E560C4">
              <w:fldChar w:fldCharType="end"/>
            </w:r>
            <w:r w:rsidRPr="00D958E2">
              <w:t xml:space="preserve"> of these terms.</w:t>
            </w:r>
          </w:p>
          <w:p w14:paraId="25E6BDBE" w14:textId="438AD987" w:rsidR="00016395" w:rsidRPr="00FD481D" w:rsidRDefault="00016395" w:rsidP="00ED7B6F">
            <w:pPr>
              <w:pStyle w:val="Heading2"/>
            </w:pPr>
            <w:r w:rsidRPr="00FD481D">
              <w:t>“</w:t>
            </w:r>
            <w:r w:rsidRPr="00ED7B6F">
              <w:rPr>
                <w:rStyle w:val="Strong"/>
              </w:rPr>
              <w:t>Club HKT</w:t>
            </w:r>
            <w:r w:rsidRPr="00FD481D">
              <w:t xml:space="preserve">” has the meaning given to it in The Club Linkage Terms. </w:t>
            </w:r>
          </w:p>
          <w:p w14:paraId="75DA4C2A" w14:textId="0EFEDF3C" w:rsidR="00AF6431" w:rsidRPr="00FD481D" w:rsidRDefault="00AF6431" w:rsidP="00ED7B6F">
            <w:pPr>
              <w:pStyle w:val="Heading2"/>
            </w:pPr>
            <w:r w:rsidRPr="00FD481D">
              <w:t>“</w:t>
            </w:r>
            <w:r w:rsidRPr="00ED7B6F">
              <w:rPr>
                <w:rStyle w:val="Strong"/>
              </w:rPr>
              <w:t>Eligible Transaction</w:t>
            </w:r>
            <w:r w:rsidR="007803C2" w:rsidRPr="00ED7B6F">
              <w:rPr>
                <w:rStyle w:val="Strong"/>
              </w:rPr>
              <w:t>(s)</w:t>
            </w:r>
            <w:r w:rsidRPr="00FD481D">
              <w:t>”</w:t>
            </w:r>
            <w:r w:rsidR="00D75F2F" w:rsidRPr="00FD481D">
              <w:t xml:space="preserve"> </w:t>
            </w:r>
            <w:r w:rsidR="00D96750" w:rsidRPr="00FD481D">
              <w:t xml:space="preserve">means transactions for the purchase of goods or services </w:t>
            </w:r>
            <w:r w:rsidR="00AD7578" w:rsidRPr="00FD481D">
              <w:t xml:space="preserve">as determined by us, in our sole and absolute discretion, from time to time, </w:t>
            </w:r>
            <w:r w:rsidR="004A12B5" w:rsidRPr="00FD481D">
              <w:t xml:space="preserve">to be eligible to contribute towards </w:t>
            </w:r>
            <w:r w:rsidR="006E6D5F" w:rsidRPr="00FD481D">
              <w:t xml:space="preserve">the </w:t>
            </w:r>
            <w:r w:rsidR="00FD481D">
              <w:t xml:space="preserve">completion of the </w:t>
            </w:r>
            <w:r w:rsidR="0006462B" w:rsidRPr="00FD481D">
              <w:t xml:space="preserve">Spending </w:t>
            </w:r>
            <w:r w:rsidR="00A466BA" w:rsidRPr="00FD481D">
              <w:t>Challenge</w:t>
            </w:r>
            <w:r w:rsidR="004A12B5" w:rsidRPr="00FD481D">
              <w:t>.</w:t>
            </w:r>
            <w:r w:rsidRPr="00FD481D">
              <w:t xml:space="preserve"> Without limiting the above:</w:t>
            </w:r>
          </w:p>
          <w:p w14:paraId="52A8D7F3" w14:textId="33E14098" w:rsidR="00AF6431" w:rsidRPr="00AA65FC" w:rsidRDefault="00AF6431" w:rsidP="00AA65FC">
            <w:pPr>
              <w:pStyle w:val="Heading3"/>
            </w:pPr>
            <w:r w:rsidRPr="00AA65FC">
              <w:t xml:space="preserve">for </w:t>
            </w:r>
            <w:r w:rsidR="0006462B" w:rsidRPr="00AA65FC">
              <w:t xml:space="preserve">a </w:t>
            </w:r>
            <w:r w:rsidRPr="00AA65FC">
              <w:t xml:space="preserve">transaction to </w:t>
            </w:r>
            <w:r w:rsidR="005D0A8F" w:rsidRPr="00AA65FC">
              <w:t xml:space="preserve">contribute towards </w:t>
            </w:r>
            <w:r w:rsidR="00AD7578" w:rsidRPr="00AA65FC">
              <w:t xml:space="preserve">the </w:t>
            </w:r>
            <w:r w:rsidR="00FD481D" w:rsidRPr="00AA65FC">
              <w:t xml:space="preserve">completion of the </w:t>
            </w:r>
            <w:r w:rsidR="005D0A8F" w:rsidRPr="00AA65FC">
              <w:t xml:space="preserve">Spending </w:t>
            </w:r>
            <w:r w:rsidR="00A466BA" w:rsidRPr="00AA65FC">
              <w:t>Challenge</w:t>
            </w:r>
            <w:r w:rsidRPr="00AA65FC">
              <w:t xml:space="preserve">, the transaction must have been settled by the merchant (i.e. appear as ‘completed’ in the Mox app) </w:t>
            </w:r>
            <w:r w:rsidR="005929AF">
              <w:t xml:space="preserve">during </w:t>
            </w:r>
            <w:r w:rsidR="00F47423" w:rsidRPr="000601B9">
              <w:t xml:space="preserve"> </w:t>
            </w:r>
            <w:r w:rsidR="00C52828" w:rsidRPr="003567F1">
              <w:t xml:space="preserve">the </w:t>
            </w:r>
            <w:r w:rsidR="00157EE4">
              <w:t>3</w:t>
            </w:r>
            <w:r w:rsidR="004A2A87" w:rsidRPr="003567F1">
              <w:t>0</w:t>
            </w:r>
            <w:r w:rsidR="004A2A87" w:rsidRPr="000601B9">
              <w:t xml:space="preserve"> </w:t>
            </w:r>
            <w:r w:rsidR="009631CA" w:rsidRPr="000601B9">
              <w:t xml:space="preserve">day </w:t>
            </w:r>
            <w:r w:rsidR="00492BCD" w:rsidRPr="00AA65FC">
              <w:t xml:space="preserve">period referred to in clause </w:t>
            </w:r>
            <w:r w:rsidR="00900C62">
              <w:fldChar w:fldCharType="begin"/>
            </w:r>
            <w:r w:rsidR="00900C62">
              <w:instrText xml:space="preserve"> REF _Ref226025080 \w \h </w:instrText>
            </w:r>
            <w:r w:rsidR="00900C62">
              <w:fldChar w:fldCharType="separate"/>
            </w:r>
            <w:r w:rsidR="00750476">
              <w:t>6(d)</w:t>
            </w:r>
            <w:r w:rsidR="00900C62">
              <w:fldChar w:fldCharType="end"/>
            </w:r>
            <w:r w:rsidR="00900C62">
              <w:t xml:space="preserve"> </w:t>
            </w:r>
            <w:r w:rsidR="00492BCD" w:rsidRPr="00AA65FC">
              <w:t>of these terms</w:t>
            </w:r>
            <w:r w:rsidR="007C4811" w:rsidRPr="00AA65FC">
              <w:t>; and</w:t>
            </w:r>
          </w:p>
          <w:p w14:paraId="79FEE6D3" w14:textId="059A3C87" w:rsidR="007705E9" w:rsidRPr="00FD481D" w:rsidRDefault="00AA13CD" w:rsidP="00AA65FC">
            <w:pPr>
              <w:pStyle w:val="Heading3"/>
            </w:pPr>
            <w:r w:rsidRPr="00AA65FC">
              <w:t xml:space="preserve">transactions that are ineligible for Mox Card Rewards are </w:t>
            </w:r>
            <w:r w:rsidRPr="00ED7B6F">
              <w:t>not</w:t>
            </w:r>
            <w:r w:rsidRPr="00AA65FC">
              <w:t xml:space="preserve"> Eligible Transaction</w:t>
            </w:r>
            <w:r w:rsidRPr="00FD481D">
              <w:t xml:space="preserve">(s) (see clause 2 of </w:t>
            </w:r>
            <w:r w:rsidR="00D8415A" w:rsidRPr="00FD481D">
              <w:t xml:space="preserve">the </w:t>
            </w:r>
            <w:r w:rsidRPr="00FD481D">
              <w:rPr>
                <w:rFonts w:hint="eastAsia"/>
              </w:rPr>
              <w:t>Rewar</w:t>
            </w:r>
            <w:r w:rsidRPr="00FD481D">
              <w:t>ds for Cards Schedule</w:t>
            </w:r>
            <w:r w:rsidRPr="00ED7B6F">
              <w:t xml:space="preserve"> </w:t>
            </w:r>
            <w:r w:rsidRPr="00ED7B6F">
              <w:rPr>
                <w:rStyle w:val="normaltextrun"/>
              </w:rPr>
              <w:t>for transactions that are ineligible for Mox Card Rewards</w:t>
            </w:r>
            <w:r w:rsidR="00AF6431" w:rsidRPr="00ED7B6F">
              <w:t xml:space="preserve">, which include e-wallet top-ups </w:t>
            </w:r>
            <w:r w:rsidR="00B20141" w:rsidRPr="00FD481D">
              <w:t>such as</w:t>
            </w:r>
            <w:r w:rsidR="00AF6431" w:rsidRPr="00ED7B6F">
              <w:t xml:space="preserve"> Octopus top-ups </w:t>
            </w:r>
            <w:r w:rsidR="00B20141" w:rsidRPr="00FD481D">
              <w:t>using</w:t>
            </w:r>
            <w:r w:rsidR="00AF6431" w:rsidRPr="00ED7B6F">
              <w:t xml:space="preserve"> Apple Pay).</w:t>
            </w:r>
          </w:p>
          <w:p w14:paraId="4430CA9B" w14:textId="1C0B50BB" w:rsidR="0030101C" w:rsidRDefault="0030101C" w:rsidP="00AA65FC">
            <w:pPr>
              <w:pStyle w:val="Heading2"/>
              <w:rPr>
                <w:color w:val="000000" w:themeColor="text1"/>
              </w:rPr>
            </w:pPr>
            <w:r w:rsidRPr="00D958E2">
              <w:t>“</w:t>
            </w:r>
            <w:r w:rsidRPr="00D958E2">
              <w:rPr>
                <w:b/>
                <w:bCs/>
              </w:rPr>
              <w:t>Invitation Code</w:t>
            </w:r>
            <w:r w:rsidRPr="00D958E2">
              <w:t>” means ‘</w:t>
            </w:r>
            <w:r w:rsidR="000C7811">
              <w:rPr>
                <w:color w:val="000000" w:themeColor="text1"/>
              </w:rPr>
              <w:t>MOXFLASHMH1</w:t>
            </w:r>
            <w:r w:rsidRPr="00D958E2">
              <w:rPr>
                <w:color w:val="000000" w:themeColor="text1"/>
              </w:rPr>
              <w:t>’.</w:t>
            </w:r>
          </w:p>
          <w:p w14:paraId="6FEB82D9" w14:textId="06896A94" w:rsidR="000E1DEB" w:rsidRDefault="000E1DEB" w:rsidP="000E1DEB">
            <w:pPr>
              <w:pStyle w:val="Heading2"/>
            </w:pPr>
            <w:r w:rsidRPr="00D958E2">
              <w:t>“</w:t>
            </w:r>
            <w:r w:rsidRPr="00D958E2">
              <w:rPr>
                <w:rStyle w:val="Strong"/>
              </w:rPr>
              <w:t>Invitation Code Fund-in Period</w:t>
            </w:r>
            <w:r w:rsidRPr="00D958E2">
              <w:t xml:space="preserve">” has the meaning given in clause </w:t>
            </w:r>
            <w:r>
              <w:fldChar w:fldCharType="begin"/>
            </w:r>
            <w:r>
              <w:instrText xml:space="preserve"> REF _Ref221534380 \r \h </w:instrText>
            </w:r>
            <w:r>
              <w:fldChar w:fldCharType="separate"/>
            </w:r>
            <w:r w:rsidR="00750476">
              <w:t>8(c)</w:t>
            </w:r>
            <w:r>
              <w:fldChar w:fldCharType="end"/>
            </w:r>
            <w:r>
              <w:t xml:space="preserve"> </w:t>
            </w:r>
            <w:r w:rsidRPr="00D958E2">
              <w:t>of these terms.</w:t>
            </w:r>
          </w:p>
          <w:p w14:paraId="17B8FC4E" w14:textId="4D206C49" w:rsidR="000E1DEB" w:rsidRDefault="000E1DEB" w:rsidP="000E1DEB">
            <w:pPr>
              <w:pStyle w:val="Heading2"/>
            </w:pPr>
            <w:r w:rsidRPr="00D958E2">
              <w:t>“</w:t>
            </w:r>
            <w:r w:rsidRPr="00D958E2">
              <w:rPr>
                <w:rStyle w:val="Strong"/>
              </w:rPr>
              <w:t>Invitation Code Hold Fund Period</w:t>
            </w:r>
            <w:r w:rsidRPr="00D958E2">
              <w:t xml:space="preserve">” has the meaning given in clause </w:t>
            </w:r>
            <w:r>
              <w:fldChar w:fldCharType="begin"/>
            </w:r>
            <w:r>
              <w:instrText xml:space="preserve"> REF _Ref221534452 \r \h </w:instrText>
            </w:r>
            <w:r>
              <w:fldChar w:fldCharType="separate"/>
            </w:r>
            <w:r w:rsidR="00750476">
              <w:t>8(d)</w:t>
            </w:r>
            <w:r>
              <w:fldChar w:fldCharType="end"/>
            </w:r>
            <w:r>
              <w:t xml:space="preserve"> </w:t>
            </w:r>
            <w:r w:rsidRPr="00D958E2">
              <w:t>of these terms.</w:t>
            </w:r>
          </w:p>
          <w:p w14:paraId="29B423BF" w14:textId="0BEED47A" w:rsidR="000E1DEB" w:rsidRPr="005722A3" w:rsidRDefault="000E1DEB" w:rsidP="000E1DEB">
            <w:pPr>
              <w:pStyle w:val="Heading2"/>
            </w:pPr>
            <w:r w:rsidRPr="00D958E2">
              <w:t>“</w:t>
            </w:r>
            <w:r w:rsidRPr="00D958E2">
              <w:rPr>
                <w:b/>
                <w:bCs/>
              </w:rPr>
              <w:t>Joining Day</w:t>
            </w:r>
            <w:r w:rsidRPr="00D958E2">
              <w:t xml:space="preserve">” has the meaning given in clause </w:t>
            </w:r>
            <w:r w:rsidR="00E560C4">
              <w:fldChar w:fldCharType="begin"/>
            </w:r>
            <w:r w:rsidR="00E560C4">
              <w:instrText xml:space="preserve"> REF _Ref212038856 \w \h </w:instrText>
            </w:r>
            <w:r w:rsidR="00E560C4">
              <w:fldChar w:fldCharType="separate"/>
            </w:r>
            <w:r w:rsidR="00750476">
              <w:t>6(b)</w:t>
            </w:r>
            <w:r w:rsidR="00E560C4">
              <w:fldChar w:fldCharType="end"/>
            </w:r>
            <w:r w:rsidRPr="00D958E2">
              <w:t xml:space="preserve"> of these terms.</w:t>
            </w:r>
          </w:p>
          <w:p w14:paraId="0B6C0610" w14:textId="57405C85" w:rsidR="002A5654" w:rsidRDefault="00016395" w:rsidP="00AA65FC">
            <w:pPr>
              <w:pStyle w:val="Heading2"/>
            </w:pPr>
            <w:r>
              <w:rPr>
                <w:rFonts w:eastAsia="hel" w:cs="hel"/>
              </w:rPr>
              <w:t>“</w:t>
            </w:r>
            <w:r w:rsidR="003E4317" w:rsidRPr="005722A3">
              <w:rPr>
                <w:rFonts w:eastAsia="hel" w:cs="hel"/>
                <w:b/>
                <w:bCs/>
              </w:rPr>
              <w:t xml:space="preserve">Mox Zone </w:t>
            </w:r>
            <w:r>
              <w:rPr>
                <w:rFonts w:eastAsia="hel" w:cs="hel"/>
                <w:b/>
                <w:bCs/>
              </w:rPr>
              <w:t>Spend</w:t>
            </w:r>
            <w:r w:rsidR="003B222F" w:rsidRPr="00AA65FC">
              <w:rPr>
                <w:rStyle w:val="Strong"/>
              </w:rPr>
              <w:t>ing</w:t>
            </w:r>
            <w:r w:rsidRPr="00ED7B6F">
              <w:rPr>
                <w:rStyle w:val="Strong"/>
              </w:rPr>
              <w:t xml:space="preserve"> Reward</w:t>
            </w:r>
            <w:r>
              <w:rPr>
                <w:rFonts w:eastAsia="hel" w:cs="hel"/>
              </w:rPr>
              <w:t xml:space="preserve">” </w:t>
            </w:r>
            <w:r>
              <w:t xml:space="preserve">means </w:t>
            </w:r>
            <w:r>
              <w:lastRenderedPageBreak/>
              <w:t>a welcome gift on</w:t>
            </w:r>
            <w:r w:rsidR="00492BCD">
              <w:t xml:space="preserve"> </w:t>
            </w:r>
            <w:r>
              <w:t xml:space="preserve">Mox Zone on </w:t>
            </w:r>
            <w:r w:rsidRPr="00052FAA">
              <w:t>The Club’s online shopping and reward platform (theclub.com.hk) or its mobile application</w:t>
            </w:r>
            <w:r>
              <w:t xml:space="preserve">. </w:t>
            </w:r>
            <w:r w:rsidRPr="004A05A4">
              <w:t xml:space="preserve">Each </w:t>
            </w:r>
            <w:r w:rsidR="00F74FA5">
              <w:t>r</w:t>
            </w:r>
            <w:r w:rsidRPr="004A05A4">
              <w:t xml:space="preserve">edemption </w:t>
            </w:r>
            <w:r w:rsidR="00F74FA5">
              <w:t>c</w:t>
            </w:r>
            <w:r w:rsidRPr="004A05A4">
              <w:t xml:space="preserve">ode can only be used once </w:t>
            </w:r>
            <w:r>
              <w:t xml:space="preserve">to </w:t>
            </w:r>
            <w:r w:rsidRPr="00052FAA">
              <w:t xml:space="preserve">redeem </w:t>
            </w:r>
            <w:r w:rsidRPr="00F7200E">
              <w:t xml:space="preserve">one </w:t>
            </w:r>
            <w:r>
              <w:t xml:space="preserve">welcome gift </w:t>
            </w:r>
            <w:r w:rsidRPr="00052FAA">
              <w:t>on</w:t>
            </w:r>
            <w:r>
              <w:t xml:space="preserve"> Mox Zone.</w:t>
            </w:r>
            <w:r w:rsidRPr="00052FAA">
              <w:t xml:space="preserve"> </w:t>
            </w:r>
            <w:r>
              <w:t>Each of the welcome gifts is</w:t>
            </w:r>
            <w:r w:rsidR="002A5654" w:rsidRPr="004D061C">
              <w:t xml:space="preserve"> subject to </w:t>
            </w:r>
            <w:r>
              <w:t>its</w:t>
            </w:r>
            <w:r>
              <w:rPr>
                <w:rFonts w:hint="eastAsia"/>
                <w:lang w:eastAsia="zh-CN"/>
              </w:rPr>
              <w:t xml:space="preserve"> respective</w:t>
            </w:r>
            <w:r>
              <w:t xml:space="preserve"> redemption quota, available on a first-come-first-served basis </w:t>
            </w:r>
            <w:r w:rsidRPr="00052FAA">
              <w:t xml:space="preserve">while </w:t>
            </w:r>
            <w:r>
              <w:t>quotas</w:t>
            </w:r>
            <w:r w:rsidRPr="00052FAA">
              <w:t xml:space="preserve"> last</w:t>
            </w:r>
            <w:r>
              <w:rPr>
                <w:rFonts w:hint="eastAsia"/>
              </w:rPr>
              <w:t>.</w:t>
            </w:r>
            <w:r>
              <w:t xml:space="preserve"> </w:t>
            </w:r>
            <w:r>
              <w:rPr>
                <w:rFonts w:hint="eastAsia"/>
              </w:rPr>
              <w:t xml:space="preserve">The </w:t>
            </w:r>
            <w:r w:rsidR="00F74FA5">
              <w:t>r</w:t>
            </w:r>
            <w:r>
              <w:rPr>
                <w:rFonts w:hint="eastAsia"/>
              </w:rPr>
              <w:t xml:space="preserve">edemption </w:t>
            </w:r>
            <w:r w:rsidR="00F74FA5">
              <w:t>c</w:t>
            </w:r>
            <w:r>
              <w:rPr>
                <w:rFonts w:hint="eastAsia"/>
              </w:rPr>
              <w:t xml:space="preserve">ode will be invalid after </w:t>
            </w:r>
            <w:r w:rsidRPr="000076AB">
              <w:t>the expiration date</w:t>
            </w:r>
            <w:r>
              <w:t xml:space="preserve"> (i.e. </w:t>
            </w:r>
            <w:r w:rsidR="00472E62">
              <w:t>31 Oct</w:t>
            </w:r>
            <w:r w:rsidR="00B13D08">
              <w:t>ober</w:t>
            </w:r>
            <w:r w:rsidR="00472E62">
              <w:t xml:space="preserve"> </w:t>
            </w:r>
            <w:r w:rsidR="002A5654" w:rsidRPr="007C6D86">
              <w:t>2026</w:t>
            </w:r>
            <w:r>
              <w:t xml:space="preserve">). </w:t>
            </w:r>
            <w:r w:rsidRPr="004A05A4">
              <w:t xml:space="preserve">To </w:t>
            </w:r>
            <w:r>
              <w:rPr>
                <w:rFonts w:hint="eastAsia"/>
              </w:rPr>
              <w:t xml:space="preserve">use the </w:t>
            </w:r>
            <w:r w:rsidR="00F74FA5">
              <w:t>r</w:t>
            </w:r>
            <w:r>
              <w:rPr>
                <w:rFonts w:hint="eastAsia"/>
              </w:rPr>
              <w:t xml:space="preserve">edemption </w:t>
            </w:r>
            <w:r w:rsidR="00F74FA5">
              <w:t>c</w:t>
            </w:r>
            <w:r>
              <w:rPr>
                <w:rFonts w:hint="eastAsia"/>
              </w:rPr>
              <w:t>ode</w:t>
            </w:r>
            <w:r w:rsidRPr="004A05A4">
              <w:t xml:space="preserve">, </w:t>
            </w:r>
            <w:r>
              <w:rPr>
                <w:rFonts w:hint="eastAsia"/>
                <w:lang w:eastAsia="zh-CN"/>
              </w:rPr>
              <w:t xml:space="preserve">without prejudice to the foregoing, </w:t>
            </w:r>
            <w:r w:rsidRPr="004A05A4">
              <w:t>you must have registered as a member of The Club</w:t>
            </w:r>
            <w:r w:rsidR="002A5654" w:rsidRPr="007C6D86">
              <w:t xml:space="preserve"> and </w:t>
            </w:r>
            <w:r w:rsidRPr="004A05A4">
              <w:t xml:space="preserve">successfully activated </w:t>
            </w:r>
            <w:r w:rsidR="00AA65FC">
              <w:t xml:space="preserve">your </w:t>
            </w:r>
            <w:r w:rsidRPr="004A05A4">
              <w:t xml:space="preserve">The Club </w:t>
            </w:r>
            <w:r w:rsidR="00F8678B">
              <w:t>M</w:t>
            </w:r>
            <w:r w:rsidRPr="004A05A4">
              <w:t xml:space="preserve">embership </w:t>
            </w:r>
            <w:r>
              <w:t>and your</w:t>
            </w:r>
            <w:r w:rsidRPr="00F5746E">
              <w:t xml:space="preserve"> The Club Membership </w:t>
            </w:r>
            <w:r>
              <w:t xml:space="preserve">must have been </w:t>
            </w:r>
            <w:r w:rsidRPr="00F5746E">
              <w:t xml:space="preserve">successfully linked </w:t>
            </w:r>
            <w:r w:rsidR="00CF7889">
              <w:t>to</w:t>
            </w:r>
            <w:r>
              <w:t xml:space="preserve"> </w:t>
            </w:r>
            <w:r w:rsidRPr="00F5746E">
              <w:t>Mox</w:t>
            </w:r>
            <w:r w:rsidR="00AD1CA2" w:rsidRPr="004A05A4">
              <w:t>.</w:t>
            </w:r>
          </w:p>
          <w:p w14:paraId="3A5F6F0E" w14:textId="077B4BD9" w:rsidR="00CF7889" w:rsidRPr="00CF7889" w:rsidRDefault="00CF7889" w:rsidP="00AA65FC">
            <w:pPr>
              <w:pStyle w:val="Heading2"/>
            </w:pPr>
            <w:r w:rsidRPr="00CF7889">
              <w:t>“</w:t>
            </w:r>
            <w:r w:rsidRPr="00ED7B6F">
              <w:rPr>
                <w:rStyle w:val="Strong"/>
              </w:rPr>
              <w:t>Promotion Period</w:t>
            </w:r>
            <w:r w:rsidRPr="00CF7889">
              <w:t xml:space="preserve">” means, subject to clause </w:t>
            </w:r>
            <w:r>
              <w:fldChar w:fldCharType="begin"/>
            </w:r>
            <w:r>
              <w:instrText xml:space="preserve"> REF _Ref227275548 \r \h </w:instrText>
            </w:r>
            <w:r>
              <w:fldChar w:fldCharType="separate"/>
            </w:r>
            <w:r w:rsidR="00750476">
              <w:t>11</w:t>
            </w:r>
            <w:r>
              <w:fldChar w:fldCharType="end"/>
            </w:r>
            <w:r w:rsidRPr="00CF7889">
              <w:t xml:space="preserve"> of these terms, the period beginning on </w:t>
            </w:r>
            <w:r w:rsidR="00B13D08">
              <w:t>4</w:t>
            </w:r>
            <w:r w:rsidR="000E1DEB" w:rsidRPr="00CF7889">
              <w:t> </w:t>
            </w:r>
            <w:r w:rsidR="00B13D08">
              <w:t>August</w:t>
            </w:r>
            <w:r w:rsidR="000E1DEB" w:rsidRPr="00CF7889">
              <w:t> </w:t>
            </w:r>
            <w:r w:rsidRPr="00CF7889">
              <w:t xml:space="preserve">2026 and ending on </w:t>
            </w:r>
            <w:r w:rsidR="00895EB2">
              <w:t>31</w:t>
            </w:r>
            <w:r w:rsidR="000E1DEB" w:rsidRPr="00CF7889">
              <w:t> </w:t>
            </w:r>
            <w:r w:rsidR="00A45D84">
              <w:rPr>
                <w:rFonts w:hint="eastAsia"/>
              </w:rPr>
              <w:t>August</w:t>
            </w:r>
            <w:r w:rsidR="000E1DEB">
              <w:t xml:space="preserve"> </w:t>
            </w:r>
            <w:r w:rsidRPr="00CF7889">
              <w:t>2026 (both dates inclusive)</w:t>
            </w:r>
            <w:r>
              <w:t>.</w:t>
            </w:r>
          </w:p>
          <w:p w14:paraId="3080E439" w14:textId="3610450E" w:rsidR="000E1DEB" w:rsidRPr="000E1DEB" w:rsidRDefault="000E1DEB" w:rsidP="000E1DEB">
            <w:pPr>
              <w:pStyle w:val="Heading2"/>
            </w:pPr>
            <w:r w:rsidRPr="00D24A15">
              <w:t>“</w:t>
            </w:r>
            <w:r w:rsidRPr="00D24A15">
              <w:rPr>
                <w:b/>
                <w:bCs/>
              </w:rPr>
              <w:t>Savings Reward</w:t>
            </w:r>
            <w:r w:rsidRPr="00D24A15">
              <w:t>”</w:t>
            </w:r>
            <w:r>
              <w:t xml:space="preserve"> means HKD</w:t>
            </w:r>
            <w:r w:rsidR="00B24564">
              <w:t>5</w:t>
            </w:r>
            <w:r w:rsidRPr="004B381A">
              <w:t>00</w:t>
            </w:r>
            <w:r>
              <w:t>.</w:t>
            </w:r>
            <w:r w:rsidRPr="00526A15" w:rsidDel="000E1DEB">
              <w:rPr>
                <w:bCs/>
              </w:rPr>
              <w:t xml:space="preserve"> </w:t>
            </w:r>
          </w:p>
          <w:p w14:paraId="0EE37B40" w14:textId="6A49687B" w:rsidR="00B51AFD" w:rsidRDefault="00CF7889" w:rsidP="00E560C4">
            <w:pPr>
              <w:pStyle w:val="Heading2"/>
            </w:pPr>
            <w:r w:rsidRPr="00CF7889">
              <w:t>“</w:t>
            </w:r>
            <w:r w:rsidRPr="00ED7B6F">
              <w:rPr>
                <w:rStyle w:val="Strong"/>
              </w:rPr>
              <w:t>Spending Challenge</w:t>
            </w:r>
            <w:r w:rsidRPr="00CF7889">
              <w:t xml:space="preserve">” has the meaning given in clause </w:t>
            </w:r>
            <w:r w:rsidR="003653B1">
              <w:fldChar w:fldCharType="begin"/>
            </w:r>
            <w:r w:rsidR="003653B1">
              <w:instrText xml:space="preserve"> REF _Ref226025080 \w \h </w:instrText>
            </w:r>
            <w:r w:rsidR="003653B1">
              <w:fldChar w:fldCharType="separate"/>
            </w:r>
            <w:r w:rsidR="00750476">
              <w:t>6(d)</w:t>
            </w:r>
            <w:r w:rsidR="003653B1">
              <w:fldChar w:fldCharType="end"/>
            </w:r>
            <w:r w:rsidRPr="00CF7889">
              <w:t xml:space="preserve"> of these terms. </w:t>
            </w:r>
          </w:p>
          <w:p w14:paraId="380AE669" w14:textId="73181FF2" w:rsidR="00202631" w:rsidRDefault="00202631" w:rsidP="00AA65FC">
            <w:pPr>
              <w:pStyle w:val="Heading2"/>
            </w:pPr>
            <w:r w:rsidRPr="00ED7B6F">
              <w:t>“</w:t>
            </w:r>
            <w:r w:rsidRPr="00ED7B6F">
              <w:rPr>
                <w:rStyle w:val="Strong"/>
              </w:rPr>
              <w:t>The Club</w:t>
            </w:r>
            <w:r w:rsidRPr="00ED7B6F">
              <w:t>”</w:t>
            </w:r>
            <w:r>
              <w:t xml:space="preserve"> has the meaning given to it in The Club Linkage Terms. </w:t>
            </w:r>
          </w:p>
          <w:p w14:paraId="3758A1B0" w14:textId="5DBD0F9C" w:rsidR="00202631" w:rsidRDefault="00202631" w:rsidP="00AA65FC">
            <w:pPr>
              <w:pStyle w:val="Heading2"/>
            </w:pPr>
            <w:r w:rsidRPr="00ED7B6F">
              <w:t>“</w:t>
            </w:r>
            <w:r w:rsidRPr="00ED7B6F">
              <w:rPr>
                <w:rStyle w:val="Strong"/>
              </w:rPr>
              <w:t>The Club Linkage Terms</w:t>
            </w:r>
            <w:r w:rsidRPr="00ED7B6F">
              <w:t>”</w:t>
            </w:r>
            <w:r>
              <w:t xml:space="preserve"> has the meaning given to it clause </w:t>
            </w:r>
            <w:r w:rsidR="00E560C4">
              <w:fldChar w:fldCharType="begin"/>
            </w:r>
            <w:r w:rsidR="00E560C4">
              <w:instrText xml:space="preserve"> REF _Ref227074618 \w \h </w:instrText>
            </w:r>
            <w:r w:rsidR="00E560C4">
              <w:fldChar w:fldCharType="separate"/>
            </w:r>
            <w:r w:rsidR="00750476">
              <w:t>3</w:t>
            </w:r>
            <w:r w:rsidR="00E560C4">
              <w:fldChar w:fldCharType="end"/>
            </w:r>
            <w:r>
              <w:t xml:space="preserve"> of these terms. </w:t>
            </w:r>
          </w:p>
          <w:p w14:paraId="265D76AA" w14:textId="15956D1B" w:rsidR="005D0A8F" w:rsidRPr="007C6D86" w:rsidRDefault="00202631" w:rsidP="00AA65FC">
            <w:pPr>
              <w:pStyle w:val="Heading2"/>
            </w:pPr>
            <w:r w:rsidRPr="00ED7B6F">
              <w:t>“</w:t>
            </w:r>
            <w:r w:rsidRPr="00ED7B6F">
              <w:rPr>
                <w:rStyle w:val="Strong"/>
              </w:rPr>
              <w:t>The Club Membership</w:t>
            </w:r>
            <w:r w:rsidRPr="00ED7B6F">
              <w:t>"</w:t>
            </w:r>
            <w:r>
              <w:t xml:space="preserve"> has the meaning given to it in The Club Linkage Terms.</w:t>
            </w:r>
          </w:p>
          <w:bookmarkEnd w:id="34"/>
          <w:p w14:paraId="13F1718F" w14:textId="77777777" w:rsidR="000A7EF1" w:rsidRDefault="00DE5E1F">
            <w:pPr>
              <w:widowControl w:val="0"/>
            </w:pPr>
            <w:r w:rsidRPr="001E04D9">
              <w:t>Eff</w:t>
            </w:r>
            <w:r w:rsidRPr="00ED7B6F">
              <w:t>ective date</w:t>
            </w:r>
            <w:r w:rsidR="1FAC7F27" w:rsidRPr="001E04D9">
              <w:t xml:space="preserve">: </w:t>
            </w:r>
            <w:r w:rsidR="000E1DEB">
              <w:rPr>
                <w:rFonts w:eastAsia="Microsoft YaHei UI"/>
              </w:rPr>
              <w:t>4</w:t>
            </w:r>
            <w:r w:rsidR="000E1DEB" w:rsidRPr="001E04D9">
              <w:t xml:space="preserve"> </w:t>
            </w:r>
            <w:r w:rsidR="00677F01">
              <w:t>August</w:t>
            </w:r>
            <w:r w:rsidR="000E1DEB" w:rsidRPr="001E04D9">
              <w:t xml:space="preserve"> </w:t>
            </w:r>
            <w:r w:rsidR="00D55641" w:rsidRPr="001E04D9">
              <w:t>2026</w:t>
            </w:r>
          </w:p>
          <w:p w14:paraId="69CC7FD8" w14:textId="578CD310" w:rsidR="00317E13" w:rsidRPr="001E04D9" w:rsidRDefault="00317E13">
            <w:pPr>
              <w:widowControl w:val="0"/>
            </w:pPr>
            <w:r>
              <w:t>Last update date: 21 August 2026</w:t>
            </w:r>
          </w:p>
        </w:tc>
        <w:tc>
          <w:tcPr>
            <w:tcW w:w="4536" w:type="dxa"/>
            <w:tcBorders>
              <w:top w:val="single" w:sz="8" w:space="0" w:color="auto"/>
              <w:left w:val="single" w:sz="8" w:space="0" w:color="auto"/>
              <w:bottom w:val="single" w:sz="8" w:space="0" w:color="auto"/>
              <w:right w:val="single" w:sz="8" w:space="0" w:color="auto"/>
            </w:tcBorders>
          </w:tcPr>
          <w:p w14:paraId="2D7AFCAF" w14:textId="05628BB6" w:rsidR="006519D7" w:rsidRPr="00ED7B6F" w:rsidRDefault="00570799" w:rsidP="00ED7B6F">
            <w:pPr>
              <w:pStyle w:val="TCNormal"/>
              <w:rPr>
                <w:rStyle w:val="Strong"/>
              </w:rPr>
            </w:pPr>
            <w:r w:rsidRPr="00823CC8">
              <w:rPr>
                <w:rFonts w:ascii="Microsoft YaHei UI" w:eastAsia="Microsoft YaHei UI" w:hAnsi="Microsoft YaHei UI" w:cs="Helvetica"/>
                <w:b/>
                <w:bCs/>
                <w:color w:val="000000" w:themeColor="text1"/>
                <w:szCs w:val="21"/>
                <w:lang w:val="en-US"/>
              </w:rPr>
              <w:lastRenderedPageBreak/>
              <w:t>「</w:t>
            </w:r>
            <w:r w:rsidR="000C7811">
              <w:rPr>
                <w:rFonts w:ascii="Microsoft YaHei UI" w:eastAsia="Microsoft YaHei UI" w:hAnsi="Microsoft YaHei UI" w:cs="Helvetica"/>
                <w:b/>
                <w:bCs/>
                <w:color w:val="000000" w:themeColor="text1"/>
                <w:szCs w:val="21"/>
                <w:lang w:val="en-US"/>
              </w:rPr>
              <w:t>MOXFLASHMH1</w:t>
            </w:r>
            <w:r w:rsidRPr="00823CC8">
              <w:rPr>
                <w:rFonts w:ascii="Microsoft YaHei UI" w:eastAsia="Microsoft YaHei UI" w:hAnsi="Microsoft YaHei UI" w:cs="Helvetica"/>
                <w:b/>
                <w:bCs/>
                <w:color w:val="000000" w:themeColor="text1"/>
                <w:szCs w:val="21"/>
                <w:lang w:val="en-US"/>
              </w:rPr>
              <w:t>」邀請碼</w:t>
            </w:r>
            <w:r w:rsidR="00494982" w:rsidRPr="00ED7B6F">
              <w:rPr>
                <w:rStyle w:val="Strong"/>
                <w:rFonts w:hint="eastAsia"/>
              </w:rPr>
              <w:t>（「本推廣」）</w:t>
            </w:r>
            <w:r w:rsidR="006519D7" w:rsidRPr="00ED7B6F">
              <w:rPr>
                <w:rStyle w:val="Strong"/>
                <w:rFonts w:hint="eastAsia"/>
              </w:rPr>
              <w:t>條款及細則</w:t>
            </w:r>
          </w:p>
          <w:p w14:paraId="323035CE" w14:textId="36E5F050" w:rsidR="002F39F5" w:rsidRPr="00ED7B6F" w:rsidRDefault="00736A5F" w:rsidP="0030101C">
            <w:pPr>
              <w:pStyle w:val="TCHeading1"/>
            </w:pPr>
            <w:r w:rsidRPr="00ED7B6F">
              <w:rPr>
                <w:rFonts w:hint="eastAsia"/>
              </w:rPr>
              <w:t>本</w:t>
            </w:r>
            <w:r w:rsidR="002F39F5" w:rsidRPr="00ED7B6F">
              <w:rPr>
                <w:rFonts w:hint="eastAsia"/>
              </w:rPr>
              <w:t>條款適用於由</w:t>
            </w:r>
            <w:r w:rsidR="002F39F5" w:rsidRPr="00ED7B6F">
              <w:t>Mox Bank Limited</w:t>
            </w:r>
            <w:r w:rsidR="002F39F5" w:rsidRPr="00ED7B6F">
              <w:rPr>
                <w:rFonts w:hint="eastAsia"/>
              </w:rPr>
              <w:t>（「</w:t>
            </w:r>
            <w:r w:rsidR="002F39F5" w:rsidRPr="00ED7B6F">
              <w:rPr>
                <w:rStyle w:val="Strong"/>
              </w:rPr>
              <w:t>Mox</w:t>
            </w:r>
            <w:r w:rsidR="002F39F5" w:rsidRPr="00ED7B6F">
              <w:rPr>
                <w:rFonts w:hint="eastAsia"/>
              </w:rPr>
              <w:t>」或「</w:t>
            </w:r>
            <w:r w:rsidR="002F39F5" w:rsidRPr="00ED7B6F">
              <w:rPr>
                <w:rStyle w:val="Strong"/>
                <w:rFonts w:hint="eastAsia"/>
              </w:rPr>
              <w:t>我們</w:t>
            </w:r>
            <w:r w:rsidR="002F39F5" w:rsidRPr="00ED7B6F">
              <w:rPr>
                <w:rFonts w:hint="eastAsia"/>
              </w:rPr>
              <w:t>」）</w:t>
            </w:r>
            <w:r w:rsidRPr="00ED7B6F">
              <w:rPr>
                <w:rFonts w:hint="eastAsia"/>
              </w:rPr>
              <w:t>進行</w:t>
            </w:r>
            <w:r w:rsidR="002F39F5" w:rsidRPr="00ED7B6F">
              <w:rPr>
                <w:rFonts w:hint="eastAsia"/>
              </w:rPr>
              <w:t>的本推廣。參</w:t>
            </w:r>
            <w:r w:rsidRPr="00ED7B6F">
              <w:rPr>
                <w:rFonts w:hint="eastAsia"/>
              </w:rPr>
              <w:t>與</w:t>
            </w:r>
            <w:r w:rsidR="002F39F5" w:rsidRPr="00ED7B6F">
              <w:rPr>
                <w:rFonts w:hint="eastAsia"/>
              </w:rPr>
              <w:t>本推廣即表示</w:t>
            </w:r>
            <w:r w:rsidRPr="00ED7B6F">
              <w:rPr>
                <w:rFonts w:hint="eastAsia"/>
              </w:rPr>
              <w:t>您</w:t>
            </w:r>
            <w:r w:rsidR="002F39F5" w:rsidRPr="00ED7B6F">
              <w:rPr>
                <w:rFonts w:hint="eastAsia"/>
              </w:rPr>
              <w:t>同意本條款。</w:t>
            </w:r>
          </w:p>
          <w:p w14:paraId="14F362C9" w14:textId="5E7982C0" w:rsidR="00602E74" w:rsidRPr="00ED7B6F" w:rsidRDefault="00736A5F" w:rsidP="0030101C">
            <w:pPr>
              <w:pStyle w:val="TCHeading1"/>
              <w:rPr>
                <w:rStyle w:val="normaltextrun"/>
              </w:rPr>
            </w:pPr>
            <w:bookmarkStart w:id="35" w:name="_Ref151712168"/>
            <w:r w:rsidRPr="00ED7B6F">
              <w:rPr>
                <w:rStyle w:val="normaltextrun"/>
                <w:rFonts w:hint="eastAsia"/>
              </w:rPr>
              <w:t>您</w:t>
            </w:r>
            <w:r w:rsidR="008C2506" w:rsidRPr="00ED7B6F">
              <w:rPr>
                <w:rStyle w:val="normaltextrun"/>
                <w:rFonts w:hint="eastAsia"/>
              </w:rPr>
              <w:t>必須一併閱讀本條款、</w:t>
            </w:r>
            <w:r w:rsidR="008C2506" w:rsidRPr="00ED7B6F">
              <w:rPr>
                <w:rStyle w:val="normaltextrun"/>
              </w:rPr>
              <w:t>Mox</w:t>
            </w:r>
            <w:r w:rsidR="008C2506" w:rsidRPr="00ED7B6F">
              <w:rPr>
                <w:rStyle w:val="normaltextrun"/>
                <w:rFonts w:hint="eastAsia"/>
              </w:rPr>
              <w:t>的個人資料收集聲明、私隱政策聲明、一般條款及細則（包括其</w:t>
            </w:r>
            <w:r w:rsidR="00E95F45" w:rsidRPr="00ED7B6F">
              <w:rPr>
                <w:rStyle w:val="normaltextrun"/>
                <w:rFonts w:hint="eastAsia"/>
              </w:rPr>
              <w:t>所有</w:t>
            </w:r>
            <w:r w:rsidR="008C2506" w:rsidRPr="00ED7B6F">
              <w:rPr>
                <w:rStyle w:val="normaltextrun"/>
                <w:rFonts w:hint="eastAsia"/>
              </w:rPr>
              <w:t>附表），</w:t>
            </w:r>
            <w:r w:rsidR="00E95F45" w:rsidRPr="00ED7B6F">
              <w:rPr>
                <w:rStyle w:val="normaltextrun"/>
                <w:rFonts w:hint="eastAsia"/>
              </w:rPr>
              <w:t>其</w:t>
            </w:r>
            <w:r w:rsidR="008C2506" w:rsidRPr="00ED7B6F">
              <w:rPr>
                <w:rStyle w:val="normaltextrun"/>
                <w:rFonts w:hint="eastAsia"/>
              </w:rPr>
              <w:t>分別可於</w:t>
            </w:r>
            <w:r w:rsidR="008C2506" w:rsidRPr="00ED7B6F">
              <w:rPr>
                <w:rStyle w:val="normaltextrun"/>
              </w:rPr>
              <w:t>Mox</w:t>
            </w:r>
            <w:r w:rsidR="006E6D5F" w:rsidRPr="00ED7B6F">
              <w:rPr>
                <w:rStyle w:val="normaltextrun"/>
              </w:rPr>
              <w:t xml:space="preserve"> app</w:t>
            </w:r>
            <w:r w:rsidR="006E6D5F" w:rsidRPr="00ED7B6F">
              <w:rPr>
                <w:rStyle w:val="normaltextrun"/>
                <w:rFonts w:hint="eastAsia"/>
              </w:rPr>
              <w:t>及</w:t>
            </w:r>
            <w:r w:rsidR="005A184D" w:rsidRPr="00193E34">
              <w:rPr>
                <w:rFonts w:hint="eastAsia"/>
              </w:rPr>
              <w:t>／</w:t>
            </w:r>
            <w:r w:rsidR="008C2506" w:rsidRPr="007645E8">
              <w:rPr>
                <w:rStyle w:val="normaltextrun"/>
                <w:rFonts w:ascii="Helvetica" w:hAnsi="Helvetica"/>
                <w:lang w:val="x-none"/>
              </w:rPr>
              <w:t>或我們的網站找到</w:t>
            </w:r>
            <w:r w:rsidR="008C2506" w:rsidRPr="005A522E">
              <w:rPr>
                <w:rStyle w:val="normaltextrun"/>
                <w:rFonts w:ascii="Helvetica" w:hAnsi="Helvetica"/>
                <w:lang w:val="x-none"/>
              </w:rPr>
              <w:t>，及我們可能向</w:t>
            </w:r>
            <w:r w:rsidRPr="005A522E">
              <w:rPr>
                <w:rStyle w:val="normaltextrun"/>
                <w:rFonts w:ascii="Helvetica" w:hAnsi="Helvetica"/>
                <w:lang w:val="x-none"/>
              </w:rPr>
              <w:t>您</w:t>
            </w:r>
            <w:r w:rsidR="008C2506" w:rsidRPr="005A522E">
              <w:rPr>
                <w:rStyle w:val="normaltextrun"/>
                <w:rFonts w:ascii="Helvetica" w:hAnsi="Helvetica"/>
                <w:lang w:val="x-none"/>
              </w:rPr>
              <w:t>提供的任何其他條款</w:t>
            </w:r>
            <w:r w:rsidR="008C2506" w:rsidRPr="00ED7B6F">
              <w:rPr>
                <w:rStyle w:val="normaltextrun"/>
                <w:rFonts w:hint="eastAsia"/>
              </w:rPr>
              <w:t>，而該等條款</w:t>
            </w:r>
            <w:r w:rsidR="00E95F45" w:rsidRPr="00ED7B6F">
              <w:rPr>
                <w:rStyle w:val="normaltextrun"/>
                <w:rFonts w:hint="eastAsia"/>
              </w:rPr>
              <w:t>將</w:t>
            </w:r>
            <w:r w:rsidR="008C2506" w:rsidRPr="00ED7B6F">
              <w:rPr>
                <w:rStyle w:val="normaltextrun"/>
                <w:rFonts w:hint="eastAsia"/>
              </w:rPr>
              <w:t>繼續</w:t>
            </w:r>
            <w:r w:rsidR="00E95F45" w:rsidRPr="00ED7B6F">
              <w:rPr>
                <w:rStyle w:val="normaltextrun"/>
                <w:rFonts w:hint="eastAsia"/>
              </w:rPr>
              <w:t>一併</w:t>
            </w:r>
            <w:r w:rsidR="008C2506" w:rsidRPr="00ED7B6F">
              <w:rPr>
                <w:rStyle w:val="normaltextrun"/>
                <w:rFonts w:hint="eastAsia"/>
              </w:rPr>
              <w:t>適用於</w:t>
            </w:r>
            <w:r w:rsidRPr="00ED7B6F">
              <w:rPr>
                <w:rStyle w:val="normaltextrun"/>
                <w:rFonts w:hint="eastAsia"/>
              </w:rPr>
              <w:t>您</w:t>
            </w:r>
            <w:r w:rsidR="008C2506" w:rsidRPr="00ED7B6F">
              <w:rPr>
                <w:rStyle w:val="normaltextrun"/>
                <w:rFonts w:hint="eastAsia"/>
              </w:rPr>
              <w:t>與我們的關係及</w:t>
            </w:r>
            <w:r w:rsidRPr="00ED7B6F">
              <w:rPr>
                <w:rStyle w:val="normaltextrun"/>
                <w:rFonts w:hint="eastAsia"/>
              </w:rPr>
              <w:t>您</w:t>
            </w:r>
            <w:r w:rsidR="008C2506" w:rsidRPr="00ED7B6F">
              <w:rPr>
                <w:rStyle w:val="normaltextrun"/>
                <w:rFonts w:hint="eastAsia"/>
              </w:rPr>
              <w:t>就我們的產品及服務的使用。</w:t>
            </w:r>
          </w:p>
          <w:p w14:paraId="1D7433A0" w14:textId="1D88F9F2" w:rsidR="00202631" w:rsidRPr="00ED7B6F" w:rsidRDefault="00202631" w:rsidP="0030101C">
            <w:pPr>
              <w:pStyle w:val="TCHeading1"/>
              <w:rPr>
                <w:rStyle w:val="normaltextrun"/>
              </w:rPr>
            </w:pPr>
            <w:r w:rsidRPr="00ED7B6F">
              <w:rPr>
                <w:rStyle w:val="normaltextrun"/>
                <w:rFonts w:hint="eastAsia"/>
              </w:rPr>
              <w:t>在不限制本條款第</w:t>
            </w:r>
            <w:r w:rsidRPr="00ED7B6F">
              <w:rPr>
                <w:rStyle w:val="normaltextrun"/>
              </w:rPr>
              <w:t>2</w:t>
            </w:r>
            <w:r w:rsidRPr="00ED7B6F">
              <w:rPr>
                <w:rStyle w:val="normaltextrun"/>
                <w:rFonts w:hint="eastAsia"/>
              </w:rPr>
              <w:t>條的情況下，</w:t>
            </w:r>
            <w:r w:rsidRPr="007645E8">
              <w:rPr>
                <w:rStyle w:val="normaltextrun"/>
                <w:rFonts w:ascii="Helvetica" w:hAnsi="Helvetica" w:hint="eastAsia"/>
                <w:lang w:val="x-none"/>
              </w:rPr>
              <w:t>本條款須與</w:t>
            </w:r>
            <w:r w:rsidRPr="00ED7B6F">
              <w:rPr>
                <w:rStyle w:val="normaltextrun"/>
              </w:rPr>
              <w:t>The Club</w:t>
            </w:r>
            <w:r w:rsidRPr="00ED7B6F">
              <w:rPr>
                <w:rStyle w:val="normaltextrun"/>
                <w:rFonts w:hint="eastAsia"/>
              </w:rPr>
              <w:t>會籍</w:t>
            </w:r>
            <w:r w:rsidRPr="00ED7B6F">
              <w:rPr>
                <w:rStyle w:val="normaltextrun"/>
              </w:rPr>
              <w:t xml:space="preserve"> – Mox</w:t>
            </w:r>
            <w:r w:rsidR="006102F2" w:rsidRPr="00ED7B6F">
              <w:rPr>
                <w:rStyle w:val="normaltextrun"/>
              </w:rPr>
              <w:t xml:space="preserve"> </w:t>
            </w:r>
            <w:r w:rsidRPr="007645E8">
              <w:rPr>
                <w:rStyle w:val="normaltextrun"/>
                <w:rFonts w:ascii="Helvetica" w:hAnsi="Helvetica" w:hint="eastAsia"/>
                <w:lang w:val="x-none"/>
              </w:rPr>
              <w:t>連結條款及細則</w:t>
            </w:r>
            <w:r w:rsidRPr="00ED7B6F">
              <w:rPr>
                <w:rStyle w:val="normaltextrun"/>
                <w:rFonts w:hint="eastAsia"/>
              </w:rPr>
              <w:t>（「</w:t>
            </w:r>
            <w:r w:rsidRPr="00ED7B6F">
              <w:rPr>
                <w:rStyle w:val="Strong"/>
              </w:rPr>
              <w:t>The Club</w:t>
            </w:r>
            <w:r w:rsidRPr="00ED7B6F">
              <w:rPr>
                <w:rStyle w:val="Strong"/>
                <w:rFonts w:hint="eastAsia"/>
              </w:rPr>
              <w:t>連結條款</w:t>
            </w:r>
            <w:r w:rsidRPr="00ED7B6F">
              <w:rPr>
                <w:rStyle w:val="normaltextrun"/>
                <w:rFonts w:hint="eastAsia"/>
              </w:rPr>
              <w:t>」）一併閱讀。</w:t>
            </w:r>
          </w:p>
          <w:p w14:paraId="7E8CF9F9" w14:textId="53CDB05B" w:rsidR="002F39F5" w:rsidRPr="00ED7B6F" w:rsidRDefault="008C2506" w:rsidP="0030101C">
            <w:pPr>
              <w:pStyle w:val="TCHeading1"/>
              <w:rPr>
                <w:rStyle w:val="normaltextrun"/>
                <w:rFonts w:ascii="Microsoft YaHei UI" w:hAnsi="Microsoft YaHei UI"/>
                <w:lang w:val="x-none"/>
              </w:rPr>
            </w:pPr>
            <w:r w:rsidRPr="00ED7B6F">
              <w:rPr>
                <w:rStyle w:val="normaltextrun"/>
                <w:rFonts w:ascii="Microsoft YaHei UI" w:hAnsi="Microsoft YaHei UI" w:hint="eastAsia"/>
                <w:lang w:val="x-none"/>
              </w:rPr>
              <w:t>如本條款與我們任何其他的條款有任何不一致，概以本條款為準。</w:t>
            </w:r>
            <w:bookmarkEnd w:id="35"/>
          </w:p>
          <w:p w14:paraId="015EB302" w14:textId="31902096" w:rsidR="002F39F5" w:rsidRPr="00ED7B6F" w:rsidRDefault="008C2506" w:rsidP="0030101C">
            <w:pPr>
              <w:pStyle w:val="TCHeading1"/>
              <w:rPr>
                <w:rStyle w:val="normaltextrun"/>
                <w:rFonts w:ascii="Microsoft YaHei UI" w:hAnsi="Microsoft YaHei UI"/>
                <w:lang w:val="x-none"/>
              </w:rPr>
            </w:pPr>
            <w:bookmarkStart w:id="36" w:name="_Ref151656606"/>
            <w:r w:rsidRPr="00ED7B6F">
              <w:rPr>
                <w:rStyle w:val="normaltextrun"/>
                <w:rFonts w:ascii="Microsoft YaHei UI" w:hAnsi="Microsoft YaHei UI" w:hint="eastAsia"/>
                <w:lang w:val="x-none"/>
              </w:rPr>
              <w:t>除非另有定義或另有所指，本條款中使用的定義與我們一般條款及細則的定義含義相同</w:t>
            </w:r>
            <w:r w:rsidR="002F39F5" w:rsidRPr="00ED7B6F">
              <w:rPr>
                <w:rStyle w:val="normaltextrun"/>
                <w:rFonts w:ascii="Microsoft YaHei UI" w:hAnsi="Microsoft YaHei UI" w:hint="eastAsia"/>
                <w:lang w:val="x-none"/>
              </w:rPr>
              <w:t>。</w:t>
            </w:r>
            <w:bookmarkEnd w:id="36"/>
          </w:p>
          <w:p w14:paraId="25CDCD3F" w14:textId="22A9A73E" w:rsidR="0003527D" w:rsidRPr="00ED7B6F" w:rsidRDefault="00CF0BE0" w:rsidP="0030101C">
            <w:pPr>
              <w:pStyle w:val="TCHeading1"/>
              <w:rPr>
                <w:rStyle w:val="normaltextrun"/>
              </w:rPr>
            </w:pPr>
            <w:bookmarkStart w:id="37" w:name="_Ref228438547"/>
            <w:r w:rsidRPr="00ED7B6F">
              <w:rPr>
                <w:rStyle w:val="normaltextrun"/>
                <w:rFonts w:hint="eastAsia"/>
              </w:rPr>
              <w:t>如果您</w:t>
            </w:r>
            <w:r w:rsidR="0003527D" w:rsidRPr="00ED7B6F">
              <w:rPr>
                <w:rStyle w:val="normaltextrun"/>
                <w:rFonts w:hint="eastAsia"/>
              </w:rPr>
              <w:t>：</w:t>
            </w:r>
            <w:bookmarkEnd w:id="37"/>
          </w:p>
          <w:p w14:paraId="15CFCD96" w14:textId="42042602" w:rsidR="00200A8C" w:rsidRPr="00ED7B6F" w:rsidRDefault="00CF0BE0" w:rsidP="0030101C">
            <w:pPr>
              <w:pStyle w:val="TCHeading2"/>
              <w:rPr>
                <w:rStyle w:val="normaltextrun"/>
              </w:rPr>
            </w:pPr>
            <w:r w:rsidRPr="007645E8">
              <w:rPr>
                <w:rStyle w:val="normaltextrun"/>
                <w:rFonts w:ascii="Helvetica" w:hAnsi="Helvetica"/>
                <w:lang w:val="x-none"/>
              </w:rPr>
              <w:t>於</w:t>
            </w:r>
            <w:r w:rsidR="005A522E">
              <w:rPr>
                <w:rStyle w:val="normaltextrun"/>
                <w:rFonts w:hint="eastAsia"/>
              </w:rPr>
              <w:t>推廣期內，</w:t>
            </w:r>
            <w:r w:rsidRPr="007645E8">
              <w:rPr>
                <w:rStyle w:val="normaltextrun"/>
                <w:rFonts w:ascii="Helvetica" w:hAnsi="Helvetica"/>
                <w:lang w:val="x-none"/>
              </w:rPr>
              <w:t>使用</w:t>
            </w:r>
            <w:r w:rsidR="00570799" w:rsidRPr="00823CC8">
              <w:rPr>
                <w:lang w:val="en-US"/>
              </w:rPr>
              <w:t>邀請碼</w:t>
            </w:r>
            <w:r w:rsidRPr="007645E8">
              <w:rPr>
                <w:rStyle w:val="normaltextrun"/>
                <w:rFonts w:ascii="Helvetica" w:hAnsi="Helvetica"/>
                <w:lang w:val="x-none"/>
              </w:rPr>
              <w:t>完成開立</w:t>
            </w:r>
            <w:r w:rsidRPr="00ED7B6F">
              <w:rPr>
                <w:rStyle w:val="normaltextrun"/>
              </w:rPr>
              <w:t>Mox</w:t>
            </w:r>
            <w:r w:rsidRPr="00ED7B6F">
              <w:rPr>
                <w:rStyle w:val="normaltextrun"/>
                <w:rFonts w:hint="eastAsia"/>
              </w:rPr>
              <w:t>戶口開戶程序</w:t>
            </w:r>
            <w:r w:rsidRPr="007645E8">
              <w:rPr>
                <w:rStyle w:val="normaltextrun"/>
                <w:rFonts w:ascii="Helvetica" w:hAnsi="Helvetica"/>
                <w:lang w:val="x-none"/>
              </w:rPr>
              <w:t>；</w:t>
            </w:r>
          </w:p>
          <w:p w14:paraId="7A8B979B" w14:textId="0980846C" w:rsidR="00CF0BE0" w:rsidRPr="00ED7B6F" w:rsidRDefault="00570799" w:rsidP="0030101C">
            <w:pPr>
              <w:pStyle w:val="TCHeading2"/>
              <w:rPr>
                <w:rStyle w:val="normaltextrun"/>
              </w:rPr>
            </w:pPr>
            <w:bookmarkStart w:id="38" w:name="_Ref200555193"/>
            <w:r w:rsidRPr="00823CC8">
              <w:rPr>
                <w:lang w:val="en-US"/>
              </w:rPr>
              <w:t>於</w:t>
            </w:r>
            <w:r w:rsidRPr="00823CC8">
              <w:t>使用該</w:t>
            </w:r>
            <w:r w:rsidRPr="00823CC8">
              <w:rPr>
                <w:lang w:val="en-US"/>
              </w:rPr>
              <w:t>邀請碼當天及其後</w:t>
            </w:r>
            <w:r w:rsidR="00DD11E4">
              <w:rPr>
                <w:lang w:val="en-US"/>
              </w:rPr>
              <w:t>15</w:t>
            </w:r>
            <w:r w:rsidRPr="00823CC8">
              <w:rPr>
                <w:lang w:val="en-US"/>
              </w:rPr>
              <w:t>天的期間內，</w:t>
            </w:r>
            <w:r w:rsidRPr="00823CC8">
              <w:t>完成</w:t>
            </w:r>
            <w:r w:rsidRPr="00823CC8">
              <w:rPr>
                <w:lang w:val="en-GB"/>
              </w:rPr>
              <w:t>開立</w:t>
            </w:r>
            <w:r w:rsidRPr="00823CC8">
              <w:rPr>
                <w:lang w:val="en-GB"/>
              </w:rPr>
              <w:t>Mox</w:t>
            </w:r>
            <w:r w:rsidRPr="00823CC8">
              <w:rPr>
                <w:lang w:val="en-GB"/>
              </w:rPr>
              <w:t>戶口開戶程序</w:t>
            </w:r>
            <w:r w:rsidRPr="008D17CD">
              <w:rPr>
                <w:rFonts w:hint="eastAsia"/>
              </w:rPr>
              <w:t>（</w:t>
            </w:r>
            <w:r w:rsidRPr="008D17CD">
              <w:t>收到</w:t>
            </w:r>
            <w:r w:rsidRPr="008D17CD">
              <w:t>Mox</w:t>
            </w:r>
            <w:r w:rsidRPr="008D17CD">
              <w:t>向您發出的迎新通知</w:t>
            </w:r>
            <w:r w:rsidRPr="008D17CD">
              <w:rPr>
                <w:rFonts w:hint="eastAsia"/>
              </w:rPr>
              <w:t>即為</w:t>
            </w:r>
            <w:r w:rsidRPr="008D17CD">
              <w:t>「</w:t>
            </w:r>
            <w:r w:rsidRPr="008D17CD">
              <w:rPr>
                <w:rFonts w:hint="eastAsia"/>
              </w:rPr>
              <w:t>完成</w:t>
            </w:r>
            <w:r w:rsidRPr="008D17CD">
              <w:t>」</w:t>
            </w:r>
            <w:r w:rsidRPr="008D17CD">
              <w:t>Mox</w:t>
            </w:r>
            <w:r w:rsidRPr="008D17CD">
              <w:t>戶口開戶程序（您收到該迎新通知當日為「</w:t>
            </w:r>
            <w:r w:rsidRPr="008D17CD">
              <w:rPr>
                <w:b/>
                <w:bCs/>
              </w:rPr>
              <w:t>開戶日</w:t>
            </w:r>
            <w:r w:rsidRPr="008D17CD">
              <w:rPr>
                <w:b/>
                <w:bCs/>
                <w:lang w:val="x-none"/>
              </w:rPr>
              <w:t>期</w:t>
            </w:r>
            <w:r w:rsidRPr="008D17CD">
              <w:t>」</w:t>
            </w:r>
            <w:r w:rsidRPr="008D17CD">
              <w:rPr>
                <w:rFonts w:hint="eastAsia"/>
              </w:rPr>
              <w:t>））</w:t>
            </w:r>
            <w:r w:rsidRPr="00823CC8">
              <w:rPr>
                <w:lang w:val="en-US"/>
              </w:rPr>
              <w:t>；</w:t>
            </w:r>
            <w:r w:rsidRPr="00823CC8">
              <w:rPr>
                <w:rFonts w:hint="eastAsia"/>
                <w:lang w:val="en-US"/>
              </w:rPr>
              <w:t>及</w:t>
            </w:r>
            <w:bookmarkEnd w:id="38"/>
          </w:p>
          <w:p w14:paraId="57F96468" w14:textId="29E1B3B5" w:rsidR="00EB5BB1" w:rsidRPr="00ED7B6F" w:rsidRDefault="00570799" w:rsidP="0030101C">
            <w:pPr>
              <w:pStyle w:val="TCHeading2"/>
              <w:rPr>
                <w:rStyle w:val="normaltextrun"/>
              </w:rPr>
            </w:pPr>
            <w:bookmarkStart w:id="39" w:name="_Ref227322261"/>
            <w:bookmarkStart w:id="40" w:name="_Ref158946621"/>
            <w:r w:rsidRPr="00823CC8">
              <w:rPr>
                <w:rFonts w:hint="eastAsia"/>
              </w:rPr>
              <w:lastRenderedPageBreak/>
              <w:t>於開戶</w:t>
            </w:r>
            <w:r w:rsidRPr="00855887">
              <w:rPr>
                <w:rFonts w:hint="eastAsia"/>
              </w:rPr>
              <w:t>日期</w:t>
            </w:r>
            <w:r w:rsidRPr="00823CC8">
              <w:rPr>
                <w:rFonts w:hint="eastAsia"/>
              </w:rPr>
              <w:t>當天及其後</w:t>
            </w:r>
            <w:r w:rsidRPr="00823CC8">
              <w:t>30</w:t>
            </w:r>
            <w:r w:rsidRPr="00823CC8">
              <w:rPr>
                <w:rFonts w:hint="eastAsia"/>
              </w:rPr>
              <w:t>天</w:t>
            </w:r>
            <w:r w:rsidRPr="00855887">
              <w:rPr>
                <w:rFonts w:hint="eastAsia"/>
              </w:rPr>
              <w:t>的期間完結之前</w:t>
            </w:r>
            <w:r w:rsidRPr="00823CC8">
              <w:rPr>
                <w:rFonts w:hint="eastAsia"/>
              </w:rPr>
              <w:t>，</w:t>
            </w:r>
            <w:r w:rsidRPr="009B07C1">
              <w:rPr>
                <w:rFonts w:hint="eastAsia"/>
                <w:lang w:val="en-GB"/>
              </w:rPr>
              <w:t>（</w:t>
            </w:r>
            <w:r w:rsidRPr="008D17CD">
              <w:t>收</w:t>
            </w:r>
            <w:r w:rsidRPr="00356C7D">
              <w:rPr>
                <w:rFonts w:hint="eastAsia"/>
              </w:rPr>
              <w:t>到</w:t>
            </w:r>
            <w:r w:rsidRPr="00356C7D">
              <w:t>Mox</w:t>
            </w:r>
            <w:r w:rsidRPr="00356C7D">
              <w:rPr>
                <w:rFonts w:hint="eastAsia"/>
              </w:rPr>
              <w:t>向您發出的</w:t>
            </w:r>
            <w:r w:rsidRPr="00356C7D">
              <w:t>Mox Credit</w:t>
            </w:r>
            <w:r w:rsidRPr="00356C7D">
              <w:rPr>
                <w:rFonts w:hint="eastAsia"/>
              </w:rPr>
              <w:t>批核通知</w:t>
            </w:r>
            <w:r w:rsidRPr="009B07C1">
              <w:rPr>
                <w:rFonts w:hint="eastAsia"/>
                <w:lang w:val="en-GB"/>
              </w:rPr>
              <w:t>即為</w:t>
            </w:r>
            <w:r w:rsidRPr="00356C7D">
              <w:t>Mox Credit</w:t>
            </w:r>
            <w:r w:rsidRPr="00356C7D">
              <w:rPr>
                <w:rFonts w:hint="eastAsia"/>
              </w:rPr>
              <w:t>申請程序</w:t>
            </w:r>
            <w:r>
              <w:rPr>
                <w:rFonts w:hint="eastAsia"/>
              </w:rPr>
              <w:t>被</w:t>
            </w:r>
            <w:r w:rsidRPr="009B07C1">
              <w:t>「</w:t>
            </w:r>
            <w:r w:rsidRPr="00356C7D">
              <w:rPr>
                <w:rFonts w:hint="eastAsia"/>
              </w:rPr>
              <w:t>批核</w:t>
            </w:r>
            <w:r w:rsidRPr="009B07C1">
              <w:t>」</w:t>
            </w:r>
            <w:r w:rsidRPr="00356C7D">
              <w:rPr>
                <w:rFonts w:hint="eastAsia"/>
              </w:rPr>
              <w:t>（（您收到該批核通知當日為「</w:t>
            </w:r>
            <w:r w:rsidRPr="00356C7D">
              <w:rPr>
                <w:rFonts w:hint="eastAsia"/>
                <w:b/>
                <w:bCs/>
              </w:rPr>
              <w:t>批核日期</w:t>
            </w:r>
            <w:r w:rsidRPr="00356C7D">
              <w:rPr>
                <w:rFonts w:hint="eastAsia"/>
              </w:rPr>
              <w:t>」）</w:t>
            </w:r>
            <w:r w:rsidRPr="009B07C1">
              <w:rPr>
                <w:rFonts w:hint="eastAsia"/>
                <w:lang w:val="en-GB"/>
              </w:rPr>
              <w:t>）</w:t>
            </w:r>
            <w:r>
              <w:rPr>
                <w:rFonts w:hint="eastAsia"/>
                <w:lang w:val="en-US"/>
              </w:rPr>
              <w:t>，</w:t>
            </w:r>
            <w:bookmarkEnd w:id="39"/>
          </w:p>
          <w:p w14:paraId="57FD518A" w14:textId="2C309425" w:rsidR="00892078" w:rsidRPr="00ED7B6F" w:rsidRDefault="004A53A8" w:rsidP="0030101C">
            <w:pPr>
              <w:pStyle w:val="TCHeading2"/>
              <w:rPr>
                <w:rStyle w:val="normaltextrun"/>
              </w:rPr>
            </w:pPr>
            <w:bookmarkStart w:id="41" w:name="_Ref227745841"/>
            <w:r w:rsidRPr="00ED7B6F">
              <w:rPr>
                <w:rStyle w:val="normaltextrun"/>
                <w:rFonts w:hint="eastAsia"/>
              </w:rPr>
              <w:t>於</w:t>
            </w:r>
            <w:r w:rsidR="00570799" w:rsidRPr="00570799">
              <w:rPr>
                <w:rStyle w:val="normaltextrun"/>
                <w:rFonts w:hint="eastAsia"/>
              </w:rPr>
              <w:t>批核日期</w:t>
            </w:r>
            <w:r w:rsidR="009006AE" w:rsidRPr="00ED7B6F">
              <w:rPr>
                <w:rStyle w:val="normaltextrun"/>
                <w:rFonts w:hint="eastAsia"/>
              </w:rPr>
              <w:t>當天</w:t>
            </w:r>
            <w:r w:rsidR="00EB5BB1" w:rsidRPr="00ED7B6F">
              <w:rPr>
                <w:rStyle w:val="normaltextrun"/>
                <w:rFonts w:hint="eastAsia"/>
              </w:rPr>
              <w:t>及其後</w:t>
            </w:r>
            <w:r w:rsidR="000C7811">
              <w:t>3</w:t>
            </w:r>
            <w:r w:rsidR="007310EE" w:rsidRPr="00ED7B6F">
              <w:t>0</w:t>
            </w:r>
            <w:r w:rsidR="007310EE" w:rsidRPr="00ED6D8E">
              <w:rPr>
                <w:rFonts w:hint="eastAsia"/>
              </w:rPr>
              <w:t>天的期間內</w:t>
            </w:r>
            <w:r w:rsidR="00EB5BB1" w:rsidRPr="001E04D9">
              <w:rPr>
                <w:rStyle w:val="normaltextrun"/>
                <w:rFonts w:hint="eastAsia"/>
              </w:rPr>
              <w:t>，</w:t>
            </w:r>
            <w:r w:rsidRPr="00ED7B6F">
              <w:rPr>
                <w:rStyle w:val="normaltextrun"/>
                <w:rFonts w:hint="eastAsia"/>
              </w:rPr>
              <w:t>您以</w:t>
            </w:r>
            <w:r w:rsidRPr="00ED7B6F">
              <w:rPr>
                <w:rStyle w:val="normaltextrun"/>
              </w:rPr>
              <w:t>Mox</w:t>
            </w:r>
            <w:r w:rsidRPr="00ED7B6F">
              <w:rPr>
                <w:rStyle w:val="normaltextrun"/>
                <w:rFonts w:hint="eastAsia"/>
              </w:rPr>
              <w:t>信用卡進行一項或多項合資格交易，金額合共不少於</w:t>
            </w:r>
            <w:r w:rsidR="00570799" w:rsidRPr="00ED7B6F">
              <w:rPr>
                <w:rStyle w:val="normaltextrun"/>
              </w:rPr>
              <w:t>HKD</w:t>
            </w:r>
            <w:r w:rsidR="000C7811">
              <w:rPr>
                <w:rStyle w:val="normaltextrun"/>
              </w:rPr>
              <w:t>2</w:t>
            </w:r>
            <w:r w:rsidRPr="00ED7B6F">
              <w:rPr>
                <w:rStyle w:val="normaltextrun"/>
              </w:rPr>
              <w:t>,000</w:t>
            </w:r>
            <w:r w:rsidRPr="00ED7B6F">
              <w:rPr>
                <w:rFonts w:hint="eastAsia"/>
              </w:rPr>
              <w:t>（「</w:t>
            </w:r>
            <w:r w:rsidRPr="00ED7B6F">
              <w:rPr>
                <w:rStyle w:val="Strong"/>
                <w:rFonts w:hint="eastAsia"/>
              </w:rPr>
              <w:t>簽賬任務</w:t>
            </w:r>
            <w:r w:rsidRPr="00ED7B6F">
              <w:rPr>
                <w:rFonts w:hint="eastAsia"/>
              </w:rPr>
              <w:t>」），</w:t>
            </w:r>
            <w:bookmarkEnd w:id="41"/>
          </w:p>
          <w:p w14:paraId="7F655734" w14:textId="4E3D3AB3" w:rsidR="00143B4D" w:rsidRPr="005722A3" w:rsidRDefault="008E2DFD" w:rsidP="00ED7B6F">
            <w:pPr>
              <w:pStyle w:val="TCBodyText"/>
              <w:rPr>
                <w:rStyle w:val="normaltextrun"/>
                <w:lang w:val="en-US"/>
              </w:rPr>
            </w:pPr>
            <w:r w:rsidRPr="00193E34" w:rsidDel="000C11AD">
              <w:rPr>
                <w:rStyle w:val="normaltextrun"/>
                <w:rFonts w:hint="eastAsia"/>
                <w:lang w:val="x-none"/>
              </w:rPr>
              <w:t>受制於本條款，</w:t>
            </w:r>
            <w:r w:rsidR="00DF749C" w:rsidRPr="008213F4">
              <w:rPr>
                <w:rStyle w:val="normaltextrun"/>
                <w:rFonts w:hint="eastAsia"/>
                <w:color w:val="000000" w:themeColor="text1"/>
              </w:rPr>
              <w:t>您</w:t>
            </w:r>
            <w:r w:rsidR="00DF749C" w:rsidRPr="008213F4">
              <w:rPr>
                <w:rFonts w:hint="eastAsia"/>
                <w:lang w:val="x-none"/>
              </w:rPr>
              <w:t>即可獲</w:t>
            </w:r>
            <w:r w:rsidR="00E560C4" w:rsidRPr="00ED7B6F">
              <w:rPr>
                <w:rFonts w:hint="eastAsia"/>
              </w:rPr>
              <w:t>「</w:t>
            </w:r>
            <w:r w:rsidR="00DF749C" w:rsidRPr="005722A3">
              <w:rPr>
                <w:b/>
                <w:bCs/>
              </w:rPr>
              <w:t>Mox Zone</w:t>
            </w:r>
            <w:r w:rsidR="00DF749C" w:rsidRPr="005722A3">
              <w:rPr>
                <w:b/>
                <w:bCs/>
              </w:rPr>
              <w:t>簽賬獎賞</w:t>
            </w:r>
            <w:r w:rsidR="00E560C4" w:rsidRPr="00ED7B6F">
              <w:rPr>
                <w:rFonts w:hint="eastAsia"/>
              </w:rPr>
              <w:t>」</w:t>
            </w:r>
            <w:r w:rsidR="00DF749C" w:rsidRPr="00193E34">
              <w:rPr>
                <w:rStyle w:val="normaltextrun"/>
                <w:rFonts w:hint="eastAsia"/>
                <w:lang w:val="x-none"/>
              </w:rPr>
              <w:t>。</w:t>
            </w:r>
            <w:r w:rsidRPr="00193E34">
              <w:rPr>
                <w:rStyle w:val="normaltextrun"/>
                <w:rFonts w:hint="eastAsia"/>
                <w:lang w:val="x-none"/>
              </w:rPr>
              <w:t>我們將於</w:t>
            </w:r>
            <w:r w:rsidRPr="00193E34">
              <w:rPr>
                <w:rStyle w:val="normaltextrun"/>
                <w:lang w:val="x-none"/>
              </w:rPr>
              <w:t>滿足</w:t>
            </w:r>
            <w:r w:rsidRPr="00193E34" w:rsidDel="000C11AD">
              <w:rPr>
                <w:rStyle w:val="normaltextrun"/>
                <w:rFonts w:hint="eastAsia"/>
                <w:lang w:val="x-none"/>
              </w:rPr>
              <w:t>上述</w:t>
            </w:r>
            <w:r w:rsidRPr="00193E34">
              <w:rPr>
                <w:rStyle w:val="normaltextrun"/>
                <w:rFonts w:hint="eastAsia"/>
                <w:lang w:val="x-none"/>
              </w:rPr>
              <w:t>簽賬任務</w:t>
            </w:r>
            <w:r w:rsidRPr="00193E34">
              <w:rPr>
                <w:rStyle w:val="normaltextrun"/>
              </w:rPr>
              <w:t>的</w:t>
            </w:r>
            <w:r w:rsidRPr="00193E34" w:rsidDel="000C11AD">
              <w:rPr>
                <w:rStyle w:val="normaltextrun"/>
                <w:rFonts w:hint="eastAsia"/>
                <w:lang w:val="x-none"/>
              </w:rPr>
              <w:t>最後一筆合資格交易</w:t>
            </w:r>
            <w:r w:rsidRPr="00193E34" w:rsidDel="000C11AD">
              <w:rPr>
                <w:rStyle w:val="normaltextrun"/>
              </w:rPr>
              <w:t>結</w:t>
            </w:r>
            <w:r w:rsidRPr="00193E34" w:rsidDel="000C11AD">
              <w:rPr>
                <w:rStyle w:val="normaltextrun"/>
                <w:rFonts w:hint="eastAsia"/>
                <w:lang w:val="x-none"/>
              </w:rPr>
              <w:t>算</w:t>
            </w:r>
            <w:r w:rsidRPr="00193E34">
              <w:rPr>
                <w:rStyle w:val="normaltextrun"/>
                <w:rFonts w:hint="eastAsia"/>
                <w:lang w:val="x-none"/>
              </w:rPr>
              <w:t>後</w:t>
            </w:r>
            <w:r w:rsidRPr="00193E34">
              <w:rPr>
                <w:rStyle w:val="normaltextrun"/>
                <w:lang w:val="x-none"/>
              </w:rPr>
              <w:t>14</w:t>
            </w:r>
            <w:r w:rsidRPr="00193E34">
              <w:rPr>
                <w:rStyle w:val="normaltextrun"/>
                <w:rFonts w:hint="eastAsia"/>
                <w:lang w:val="x-none"/>
              </w:rPr>
              <w:t>天內，根據本條款合資格獲得的</w:t>
            </w:r>
            <w:r w:rsidRPr="005A522E">
              <w:rPr>
                <w:rStyle w:val="normaltextrun"/>
                <w:lang w:val="x-none"/>
              </w:rPr>
              <w:t>Mox Zone</w:t>
            </w:r>
            <w:r w:rsidRPr="005E291F">
              <w:t>簽賬</w:t>
            </w:r>
            <w:r w:rsidRPr="005E291F">
              <w:rPr>
                <w:rFonts w:hint="eastAsia"/>
              </w:rPr>
              <w:t>獎賞</w:t>
            </w:r>
            <w:r w:rsidRPr="007645E8">
              <w:rPr>
                <w:rStyle w:val="normaltextrun"/>
                <w:rFonts w:hint="eastAsia"/>
                <w:lang w:val="x-none"/>
              </w:rPr>
              <w:t>發送到您於我們持有的紀錄中的電郵地址</w:t>
            </w:r>
            <w:r w:rsidRPr="00193E34">
              <w:rPr>
                <w:rStyle w:val="normaltextrun"/>
                <w:rFonts w:hint="eastAsia"/>
                <w:lang w:val="x-none"/>
              </w:rPr>
              <w:t>。</w:t>
            </w:r>
            <w:r w:rsidRPr="00ED7B6F">
              <w:rPr>
                <w:color w:val="000000" w:themeColor="text1"/>
              </w:rPr>
              <w:t>該電郵將包含一個獨有的換領碼以及有關您如何根據本條款換領您可獲得的任何</w:t>
            </w:r>
            <w:r w:rsidRPr="00ED7B6F">
              <w:rPr>
                <w:color w:val="000000" w:themeColor="text1"/>
              </w:rPr>
              <w:t>Mox Zone</w:t>
            </w:r>
            <w:r w:rsidRPr="00ED7B6F">
              <w:rPr>
                <w:color w:val="000000" w:themeColor="text1"/>
              </w:rPr>
              <w:t>簽賬獎賞的詳細說明。</w:t>
            </w:r>
            <w:r w:rsidRPr="00193E34">
              <w:rPr>
                <w:rStyle w:val="normaltextrun"/>
                <w:rFonts w:hint="eastAsia"/>
                <w:lang w:val="x-none"/>
              </w:rPr>
              <w:t>您需根據</w:t>
            </w:r>
            <w:r w:rsidRPr="00193E34">
              <w:rPr>
                <w:rStyle w:val="normaltextrun"/>
                <w:lang w:val="x-none"/>
              </w:rPr>
              <w:t>Mox</w:t>
            </w:r>
            <w:r w:rsidRPr="007645E8">
              <w:rPr>
                <w:rStyle w:val="normaltextrun"/>
                <w:rFonts w:hint="eastAsia"/>
                <w:lang w:val="x-none"/>
              </w:rPr>
              <w:t>發出之</w:t>
            </w:r>
            <w:r w:rsidR="00CA72CD" w:rsidRPr="00193E34">
              <w:t>換領</w:t>
            </w:r>
            <w:r w:rsidRPr="007645E8">
              <w:rPr>
                <w:rStyle w:val="normaltextrun"/>
                <w:rFonts w:hint="eastAsia"/>
                <w:lang w:val="x-none"/>
              </w:rPr>
              <w:t>電郵中的指示於</w:t>
            </w:r>
            <w:r w:rsidRPr="00193E34">
              <w:rPr>
                <w:rStyle w:val="normaltextrun"/>
                <w:lang w:val="x-none"/>
              </w:rPr>
              <w:t>2026</w:t>
            </w:r>
            <w:r w:rsidRPr="00193E34">
              <w:rPr>
                <w:rStyle w:val="normaltextrun"/>
                <w:rFonts w:hint="eastAsia"/>
                <w:lang w:val="x-none"/>
              </w:rPr>
              <w:t>年</w:t>
            </w:r>
            <w:r w:rsidR="00570799">
              <w:rPr>
                <w:rStyle w:val="normaltextrun"/>
                <w:lang w:val="x-none"/>
              </w:rPr>
              <w:t>10</w:t>
            </w:r>
            <w:r w:rsidRPr="00193E34">
              <w:rPr>
                <w:rStyle w:val="normaltextrun"/>
                <w:rFonts w:hint="eastAsia"/>
                <w:lang w:val="x-none"/>
              </w:rPr>
              <w:t>月</w:t>
            </w:r>
            <w:r w:rsidR="00570799" w:rsidRPr="00193E34">
              <w:rPr>
                <w:rStyle w:val="normaltextrun"/>
                <w:lang w:val="x-none"/>
              </w:rPr>
              <w:t>3</w:t>
            </w:r>
            <w:r w:rsidR="00570799">
              <w:rPr>
                <w:rStyle w:val="normaltextrun"/>
                <w:lang w:val="x-none"/>
              </w:rPr>
              <w:t>1</w:t>
            </w:r>
            <w:r w:rsidRPr="00193E34">
              <w:rPr>
                <w:rStyle w:val="normaltextrun"/>
                <w:rFonts w:hint="eastAsia"/>
                <w:lang w:val="x-none"/>
              </w:rPr>
              <w:t>日或之前以您的</w:t>
            </w:r>
            <w:r w:rsidRPr="00193E34">
              <w:rPr>
                <w:rStyle w:val="normaltextrun"/>
                <w:lang w:val="x-none"/>
              </w:rPr>
              <w:t>The Club</w:t>
            </w:r>
            <w:r w:rsidR="00CA72CD" w:rsidRPr="005A522E">
              <w:t>會籍</w:t>
            </w:r>
            <w:r w:rsidRPr="007645E8">
              <w:rPr>
                <w:rStyle w:val="normaltextrun"/>
                <w:rFonts w:hint="eastAsia"/>
                <w:lang w:val="x-none"/>
              </w:rPr>
              <w:t>換領</w:t>
            </w:r>
            <w:r w:rsidRPr="00193E34">
              <w:rPr>
                <w:rStyle w:val="normaltextrun"/>
                <w:lang w:val="x-none"/>
              </w:rPr>
              <w:t>Mox Zone</w:t>
            </w:r>
            <w:r w:rsidRPr="00193E34">
              <w:rPr>
                <w:rStyle w:val="normaltextrun"/>
                <w:lang w:val="x-none"/>
              </w:rPr>
              <w:t>簽賬</w:t>
            </w:r>
            <w:r w:rsidRPr="00193E34">
              <w:rPr>
                <w:rStyle w:val="normaltextrun"/>
                <w:rFonts w:hint="eastAsia"/>
                <w:lang w:val="x-none"/>
              </w:rPr>
              <w:t>獎賞。</w:t>
            </w:r>
            <w:r w:rsidRPr="00193E34">
              <w:t>若您未能在</w:t>
            </w:r>
            <w:r w:rsidRPr="00193E34">
              <w:t>2026</w:t>
            </w:r>
            <w:r w:rsidRPr="00193E34">
              <w:t>年</w:t>
            </w:r>
            <w:r w:rsidR="00472E62">
              <w:t>10</w:t>
            </w:r>
            <w:r w:rsidRPr="00193E34">
              <w:t>月</w:t>
            </w:r>
            <w:r w:rsidR="0025577C" w:rsidRPr="00193E34">
              <w:t>31</w:t>
            </w:r>
            <w:r w:rsidRPr="00193E34">
              <w:t>日或之前按照指定步驟及指示完成換領，換領碼將隨之失效，您獲得</w:t>
            </w:r>
            <w:r w:rsidRPr="00193E34">
              <w:t>Mox Zone</w:t>
            </w:r>
            <w:r w:rsidRPr="00193E34">
              <w:t>簽賬獎賞的權利將被沒收，恕不另行通知或作出補償。</w:t>
            </w:r>
            <w:bookmarkEnd w:id="40"/>
          </w:p>
          <w:p w14:paraId="1F45622C" w14:textId="772C3C94" w:rsidR="006F384E" w:rsidRPr="005722A3" w:rsidRDefault="006F384E" w:rsidP="0030101C">
            <w:pPr>
              <w:pStyle w:val="TCHeading1"/>
            </w:pPr>
            <w:r w:rsidRPr="005E55E1">
              <w:rPr>
                <w:rFonts w:hint="eastAsia"/>
              </w:rPr>
              <w:t>您所選擇的消費獎賞計劃之</w:t>
            </w:r>
            <w:r w:rsidRPr="005E55E1">
              <w:t>Mox Card</w:t>
            </w:r>
            <w:r w:rsidRPr="005E55E1">
              <w:rPr>
                <w:rFonts w:hint="eastAsia"/>
              </w:rPr>
              <w:t>獎賞將於每筆合資格交易結算後存入您的</w:t>
            </w:r>
            <w:r w:rsidRPr="005E55E1">
              <w:t>Mox</w:t>
            </w:r>
            <w:r w:rsidRPr="005E55E1">
              <w:rPr>
                <w:rFonts w:hint="eastAsia"/>
              </w:rPr>
              <w:t>戶口。</w:t>
            </w:r>
          </w:p>
          <w:p w14:paraId="10D004AE" w14:textId="35AA4944" w:rsidR="0030101C" w:rsidRPr="005722A3" w:rsidRDefault="0030101C" w:rsidP="0030101C">
            <w:pPr>
              <w:pStyle w:val="TCHeading1"/>
            </w:pPr>
            <w:r>
              <w:rPr>
                <w:rFonts w:ascii="Helvetica" w:hAnsi="Helvetica" w:hint="eastAsia"/>
              </w:rPr>
              <w:t>除了</w:t>
            </w:r>
            <w:r w:rsidRPr="00823CC8">
              <w:t>本條款第</w:t>
            </w:r>
            <w:r w:rsidR="00472E62">
              <w:fldChar w:fldCharType="begin"/>
            </w:r>
            <w:r w:rsidR="00472E62">
              <w:instrText xml:space="preserve"> REF _Ref228438547 \w \h </w:instrText>
            </w:r>
            <w:r w:rsidR="00472E62">
              <w:fldChar w:fldCharType="separate"/>
            </w:r>
            <w:r w:rsidR="00750476">
              <w:t>6</w:t>
            </w:r>
            <w:r w:rsidR="00472E62">
              <w:fldChar w:fldCharType="end"/>
            </w:r>
            <w:r w:rsidRPr="00823CC8">
              <w:t>條</w:t>
            </w:r>
            <w:r>
              <w:rPr>
                <w:rFonts w:ascii="Helvetica" w:hAnsi="Helvetica" w:hint="eastAsia"/>
              </w:rPr>
              <w:t>外，如果您</w:t>
            </w:r>
            <w:r w:rsidRPr="0042754A">
              <w:rPr>
                <w:rFonts w:ascii="Helvetica" w:hAnsi="Helvetica"/>
              </w:rPr>
              <w:t>:</w:t>
            </w:r>
          </w:p>
          <w:p w14:paraId="03B874B5" w14:textId="77777777" w:rsidR="007522F6" w:rsidRPr="00ED7B6F" w:rsidRDefault="007522F6" w:rsidP="007522F6">
            <w:pPr>
              <w:pStyle w:val="TCHeading2"/>
              <w:rPr>
                <w:rStyle w:val="normaltextrun"/>
              </w:rPr>
            </w:pPr>
            <w:r w:rsidRPr="007645E8">
              <w:rPr>
                <w:rStyle w:val="normaltextrun"/>
                <w:rFonts w:ascii="Helvetica" w:hAnsi="Helvetica"/>
                <w:lang w:val="x-none"/>
              </w:rPr>
              <w:t>於</w:t>
            </w:r>
            <w:r>
              <w:rPr>
                <w:rStyle w:val="normaltextrun"/>
                <w:rFonts w:hint="eastAsia"/>
              </w:rPr>
              <w:t>推廣期內，</w:t>
            </w:r>
            <w:r w:rsidRPr="007645E8">
              <w:rPr>
                <w:rStyle w:val="normaltextrun"/>
                <w:rFonts w:ascii="Helvetica" w:hAnsi="Helvetica"/>
                <w:lang w:val="x-none"/>
              </w:rPr>
              <w:t>使用</w:t>
            </w:r>
            <w:r w:rsidRPr="00823CC8">
              <w:rPr>
                <w:lang w:val="en-US"/>
              </w:rPr>
              <w:t>邀請碼</w:t>
            </w:r>
            <w:r w:rsidRPr="007645E8">
              <w:rPr>
                <w:rStyle w:val="normaltextrun"/>
                <w:rFonts w:ascii="Helvetica" w:hAnsi="Helvetica"/>
                <w:lang w:val="x-none"/>
              </w:rPr>
              <w:t>完成開立</w:t>
            </w:r>
            <w:r w:rsidRPr="00ED7B6F">
              <w:rPr>
                <w:rStyle w:val="normaltextrun"/>
              </w:rPr>
              <w:t>Mox</w:t>
            </w:r>
            <w:r w:rsidRPr="00ED7B6F">
              <w:rPr>
                <w:rStyle w:val="normaltextrun"/>
                <w:rFonts w:hint="eastAsia"/>
              </w:rPr>
              <w:t>戶口開戶程序</w:t>
            </w:r>
            <w:r w:rsidRPr="007645E8">
              <w:rPr>
                <w:rStyle w:val="normaltextrun"/>
                <w:rFonts w:ascii="Helvetica" w:hAnsi="Helvetica"/>
                <w:lang w:val="x-none"/>
              </w:rPr>
              <w:t>；</w:t>
            </w:r>
          </w:p>
          <w:p w14:paraId="3B60389A" w14:textId="43CF4823" w:rsidR="0030101C" w:rsidRPr="005722A3" w:rsidRDefault="007522F6" w:rsidP="007522F6">
            <w:pPr>
              <w:pStyle w:val="TCHeading2"/>
            </w:pPr>
            <w:r w:rsidRPr="00823CC8">
              <w:rPr>
                <w:lang w:val="en-US"/>
              </w:rPr>
              <w:t>於</w:t>
            </w:r>
            <w:r w:rsidRPr="00823CC8">
              <w:t>使用該</w:t>
            </w:r>
            <w:r w:rsidRPr="00823CC8">
              <w:rPr>
                <w:lang w:val="en-US"/>
              </w:rPr>
              <w:t>邀請碼當天及其後</w:t>
            </w:r>
            <w:r w:rsidR="00F66BDE">
              <w:rPr>
                <w:lang w:val="en-US"/>
              </w:rPr>
              <w:t>15</w:t>
            </w:r>
            <w:r w:rsidRPr="00823CC8">
              <w:rPr>
                <w:lang w:val="en-US"/>
              </w:rPr>
              <w:t>天的期</w:t>
            </w:r>
            <w:r w:rsidRPr="00823CC8">
              <w:rPr>
                <w:lang w:val="en-US"/>
              </w:rPr>
              <w:lastRenderedPageBreak/>
              <w:t>間內，</w:t>
            </w:r>
            <w:r w:rsidRPr="00823CC8">
              <w:t>完成</w:t>
            </w:r>
            <w:r w:rsidRPr="00823CC8">
              <w:rPr>
                <w:lang w:val="en-GB"/>
              </w:rPr>
              <w:t>開立</w:t>
            </w:r>
            <w:r w:rsidRPr="00823CC8">
              <w:rPr>
                <w:lang w:val="en-GB"/>
              </w:rPr>
              <w:t>Mox</w:t>
            </w:r>
            <w:r w:rsidRPr="00823CC8">
              <w:rPr>
                <w:lang w:val="en-GB"/>
              </w:rPr>
              <w:t>戶口開戶程序</w:t>
            </w:r>
            <w:r w:rsidRPr="008D17CD">
              <w:rPr>
                <w:rFonts w:hint="eastAsia"/>
              </w:rPr>
              <w:t>（</w:t>
            </w:r>
            <w:r w:rsidRPr="008D17CD">
              <w:t>收到</w:t>
            </w:r>
            <w:r w:rsidRPr="008D17CD">
              <w:t>Mox</w:t>
            </w:r>
            <w:r w:rsidRPr="008D17CD">
              <w:t>向您發出的迎新通知</w:t>
            </w:r>
            <w:r w:rsidRPr="008D17CD">
              <w:rPr>
                <w:rFonts w:hint="eastAsia"/>
              </w:rPr>
              <w:t>即為</w:t>
            </w:r>
            <w:r w:rsidRPr="008D17CD">
              <w:t>「</w:t>
            </w:r>
            <w:r w:rsidRPr="008D17CD">
              <w:rPr>
                <w:rFonts w:hint="eastAsia"/>
              </w:rPr>
              <w:t>完成</w:t>
            </w:r>
            <w:r w:rsidRPr="008D17CD">
              <w:t>」</w:t>
            </w:r>
            <w:r w:rsidRPr="008D17CD">
              <w:t>Mox</w:t>
            </w:r>
            <w:r w:rsidRPr="008D17CD">
              <w:t>戶口開戶程序（您收到該迎新通知當日為「</w:t>
            </w:r>
            <w:r w:rsidRPr="008D17CD">
              <w:rPr>
                <w:b/>
                <w:bCs/>
              </w:rPr>
              <w:t>開戶日</w:t>
            </w:r>
            <w:r w:rsidRPr="008D17CD">
              <w:rPr>
                <w:b/>
                <w:bCs/>
                <w:lang w:val="x-none"/>
              </w:rPr>
              <w:t>期</w:t>
            </w:r>
            <w:r w:rsidRPr="008D17CD">
              <w:t>」</w:t>
            </w:r>
            <w:r w:rsidRPr="008D17CD">
              <w:rPr>
                <w:rFonts w:hint="eastAsia"/>
              </w:rPr>
              <w:t>））</w:t>
            </w:r>
            <w:r w:rsidRPr="00823CC8">
              <w:rPr>
                <w:lang w:val="en-US"/>
              </w:rPr>
              <w:t>；</w:t>
            </w:r>
            <w:r w:rsidRPr="00823CC8">
              <w:rPr>
                <w:rFonts w:hint="eastAsia"/>
                <w:lang w:val="en-US"/>
              </w:rPr>
              <w:t>及</w:t>
            </w:r>
          </w:p>
          <w:p w14:paraId="6A22C56D" w14:textId="0597C9CC" w:rsidR="0030101C" w:rsidRPr="005722A3" w:rsidRDefault="0030101C" w:rsidP="0030101C">
            <w:pPr>
              <w:pStyle w:val="TCHeading2"/>
            </w:pPr>
            <w:r w:rsidRPr="00823CC8">
              <w:rPr>
                <w:rFonts w:hint="eastAsia"/>
              </w:rPr>
              <w:t>於開戶</w:t>
            </w:r>
            <w:r w:rsidRPr="009036AA">
              <w:rPr>
                <w:rFonts w:hint="eastAsia"/>
              </w:rPr>
              <w:t>日期</w:t>
            </w:r>
            <w:r w:rsidRPr="00823CC8">
              <w:rPr>
                <w:rFonts w:hint="eastAsia"/>
              </w:rPr>
              <w:t>當天及其後</w:t>
            </w:r>
            <w:r>
              <w:t>7</w:t>
            </w:r>
            <w:r w:rsidRPr="00823CC8">
              <w:rPr>
                <w:rFonts w:hint="eastAsia"/>
              </w:rPr>
              <w:t>天</w:t>
            </w:r>
            <w:r w:rsidRPr="009036AA">
              <w:rPr>
                <w:rFonts w:hint="eastAsia"/>
              </w:rPr>
              <w:t>的期間完結之前</w:t>
            </w:r>
            <w:r>
              <w:t>（「</w:t>
            </w:r>
            <w:r w:rsidRPr="00327B12">
              <w:rPr>
                <w:b/>
                <w:bCs/>
                <w:lang w:val="en-US"/>
              </w:rPr>
              <w:t>邀請碼</w:t>
            </w:r>
            <w:r>
              <w:rPr>
                <w:b/>
              </w:rPr>
              <w:t>資金存入期</w:t>
            </w:r>
            <w:r>
              <w:t>」）存入不少於</w:t>
            </w:r>
            <w:r>
              <w:rPr>
                <w:lang w:val="en-US"/>
              </w:rPr>
              <w:t>HKD</w:t>
            </w:r>
            <w:r w:rsidR="00B60326">
              <w:t>5</w:t>
            </w:r>
            <w:r>
              <w:t>0,000</w:t>
            </w:r>
            <w:r w:rsidRPr="00CC2CA7">
              <w:rPr>
                <w:rFonts w:hint="eastAsia"/>
              </w:rPr>
              <w:t>到</w:t>
            </w:r>
            <w:r>
              <w:rPr>
                <w:rFonts w:hint="eastAsia"/>
              </w:rPr>
              <w:t>您</w:t>
            </w:r>
            <w:r w:rsidRPr="00CC2CA7">
              <w:t>於</w:t>
            </w:r>
            <w:r w:rsidRPr="00CC2CA7">
              <w:rPr>
                <w:rFonts w:hint="eastAsia"/>
              </w:rPr>
              <w:t>Mox</w:t>
            </w:r>
            <w:r w:rsidRPr="00CC2CA7">
              <w:t>的活期存款戶口</w:t>
            </w:r>
            <w:r w:rsidRPr="00823CC8">
              <w:rPr>
                <w:rFonts w:hint="eastAsia"/>
                <w:lang w:val="en-US"/>
              </w:rPr>
              <w:t>；及</w:t>
            </w:r>
          </w:p>
          <w:p w14:paraId="7F460BBC" w14:textId="6D28B133" w:rsidR="0030101C" w:rsidRPr="005722A3" w:rsidRDefault="0030101C" w:rsidP="0030101C">
            <w:pPr>
              <w:pStyle w:val="TCHeading2"/>
            </w:pPr>
            <w:r>
              <w:t>於</w:t>
            </w:r>
            <w:r w:rsidRPr="001509F2">
              <w:rPr>
                <w:lang w:val="en-US"/>
              </w:rPr>
              <w:t>邀請碼</w:t>
            </w:r>
            <w:r>
              <w:t>資金存入期的最後一天開始及其後的</w:t>
            </w:r>
            <w:r w:rsidR="00B60326">
              <w:t>29</w:t>
            </w:r>
            <w:r>
              <w:t>日的期間內（「</w:t>
            </w:r>
            <w:r w:rsidRPr="001509F2">
              <w:rPr>
                <w:b/>
                <w:bCs/>
                <w:lang w:val="en-US"/>
              </w:rPr>
              <w:t>邀請碼</w:t>
            </w:r>
            <w:r w:rsidRPr="001509F2">
              <w:rPr>
                <w:b/>
              </w:rPr>
              <w:t>資金計算期</w:t>
            </w:r>
            <w:r>
              <w:t>」）的每一個曆日</w:t>
            </w:r>
            <w:r w:rsidRPr="001509F2">
              <w:rPr>
                <w:lang w:val="en-US"/>
              </w:rPr>
              <w:t>，</w:t>
            </w:r>
            <w:r>
              <w:t>維持不少於</w:t>
            </w:r>
            <w:r w:rsidRPr="001509F2">
              <w:rPr>
                <w:lang w:val="en-US"/>
              </w:rPr>
              <w:t>HKD</w:t>
            </w:r>
            <w:r w:rsidR="00B60326">
              <w:t>5</w:t>
            </w:r>
            <w:r>
              <w:t>0,000</w:t>
            </w:r>
            <w:r>
              <w:t>的港元活期存款戶口結餘。</w:t>
            </w:r>
          </w:p>
          <w:p w14:paraId="2BBE78B1" w14:textId="47C20ABB" w:rsidR="0030101C" w:rsidRPr="005722A3" w:rsidRDefault="0030101C" w:rsidP="005722A3">
            <w:pPr>
              <w:pStyle w:val="TCHeading2"/>
              <w:numPr>
                <w:ilvl w:val="0"/>
                <w:numId w:val="0"/>
              </w:numPr>
              <w:ind w:left="357"/>
              <w:rPr>
                <w:rStyle w:val="normaltextrun"/>
              </w:rPr>
            </w:pPr>
            <w:r w:rsidRPr="00327B12">
              <w:rPr>
                <w:rFonts w:ascii="Helvetica" w:hAnsi="Helvetica" w:cs="Helvetica"/>
                <w:color w:val="000000" w:themeColor="text1"/>
                <w:lang w:val="en-US"/>
              </w:rPr>
              <w:t>受制於本條款</w:t>
            </w:r>
            <w:r>
              <w:t>，您將獲得「</w:t>
            </w:r>
            <w:r w:rsidRPr="00FF02D8">
              <w:rPr>
                <w:b/>
                <w:bCs/>
              </w:rPr>
              <w:t>存款獎賞</w:t>
            </w:r>
            <w:r>
              <w:t>」，我們會於</w:t>
            </w:r>
            <w:r>
              <w:t xml:space="preserve"> 202</w:t>
            </w:r>
            <w:r w:rsidR="00B60326">
              <w:t>6</w:t>
            </w:r>
            <w:r>
              <w:t xml:space="preserve"> </w:t>
            </w:r>
            <w:r>
              <w:t>年</w:t>
            </w:r>
            <w:r w:rsidR="00B60326">
              <w:rPr>
                <w:lang w:val="en-US"/>
              </w:rPr>
              <w:t>12</w:t>
            </w:r>
            <w:r w:rsidRPr="00327B12">
              <w:t>月</w:t>
            </w:r>
            <w:r w:rsidRPr="00327B12">
              <w:t xml:space="preserve"> </w:t>
            </w:r>
            <w:r w:rsidR="00B60326">
              <w:t>31</w:t>
            </w:r>
            <w:r w:rsidRPr="00327B12">
              <w:t>日或之前將該</w:t>
            </w:r>
            <w:r w:rsidRPr="009036AA">
              <w:rPr>
                <w:rFonts w:hint="eastAsia"/>
              </w:rPr>
              <w:t>存款</w:t>
            </w:r>
            <w:r w:rsidRPr="00327B12">
              <w:t>獎賞存入您的</w:t>
            </w:r>
            <w:r>
              <w:t xml:space="preserve">Mox </w:t>
            </w:r>
            <w:r>
              <w:t>戶口。</w:t>
            </w:r>
          </w:p>
          <w:p w14:paraId="5866EED3" w14:textId="0C1D3121" w:rsidR="0030101C" w:rsidRDefault="0030101C" w:rsidP="0030101C">
            <w:pPr>
              <w:pStyle w:val="TCHeading1"/>
            </w:pPr>
            <w:r w:rsidRPr="00823CC8">
              <w:rPr>
                <w:rFonts w:hint="eastAsia"/>
              </w:rPr>
              <w:t>為免存疑</w:t>
            </w:r>
            <w:r w:rsidRPr="00823CC8">
              <w:t>:</w:t>
            </w:r>
          </w:p>
          <w:p w14:paraId="2E2B9C01" w14:textId="4BA33B5A" w:rsidR="0030101C" w:rsidRPr="005722A3" w:rsidRDefault="0030101C" w:rsidP="0030101C">
            <w:pPr>
              <w:pStyle w:val="TCHeading2"/>
            </w:pPr>
            <w:r w:rsidRPr="004630FA">
              <w:rPr>
                <w:rFonts w:hint="eastAsia"/>
              </w:rPr>
              <w:t>如在</w:t>
            </w:r>
            <w:r w:rsidRPr="00327B12">
              <w:rPr>
                <w:lang w:val="en-US"/>
              </w:rPr>
              <w:t>邀請碼</w:t>
            </w:r>
            <w:r w:rsidRPr="00327B12">
              <w:t>資金計算期</w:t>
            </w:r>
            <w:r w:rsidRPr="004630FA">
              <w:rPr>
                <w:rFonts w:hint="eastAsia"/>
              </w:rPr>
              <w:t>內任何時間，您的港元活期存款戶口結餘低於</w:t>
            </w:r>
            <w:r w:rsidRPr="004630FA">
              <w:t xml:space="preserve"> </w:t>
            </w:r>
            <w:r>
              <w:t>HKD</w:t>
            </w:r>
            <w:r w:rsidR="00157EE4">
              <w:t>5</w:t>
            </w:r>
            <w:r w:rsidRPr="004630FA">
              <w:t>0,000</w:t>
            </w:r>
            <w:r w:rsidRPr="004630FA">
              <w:rPr>
                <w:rFonts w:hint="eastAsia"/>
              </w:rPr>
              <w:t>，您將不會獲得</w:t>
            </w:r>
            <w:r w:rsidRPr="009036AA">
              <w:rPr>
                <w:rFonts w:hint="eastAsia"/>
              </w:rPr>
              <w:t>存款</w:t>
            </w:r>
            <w:r w:rsidRPr="004630FA">
              <w:rPr>
                <w:rFonts w:hint="eastAsia"/>
              </w:rPr>
              <w:t>獎賞</w:t>
            </w:r>
            <w:r w:rsidRPr="00823CC8">
              <w:rPr>
                <w:rFonts w:hint="eastAsia"/>
                <w:lang w:val="en-US"/>
              </w:rPr>
              <w:t>；及</w:t>
            </w:r>
          </w:p>
          <w:p w14:paraId="5BEB34AF" w14:textId="7EE18EAE" w:rsidR="0030101C" w:rsidRPr="005722A3" w:rsidRDefault="0030101C" w:rsidP="005722A3">
            <w:pPr>
              <w:pStyle w:val="TCHeading2"/>
              <w:rPr>
                <w:rStyle w:val="normaltextrun"/>
              </w:rPr>
            </w:pPr>
            <w:r>
              <w:t>任何於您定期存款戶口內的存款將不會計入您的港元活期存款戶口結餘。</w:t>
            </w:r>
          </w:p>
          <w:p w14:paraId="0A76BE1E" w14:textId="1E01C7C9" w:rsidR="002F39F5" w:rsidRPr="00ED7B6F" w:rsidRDefault="00736A5F" w:rsidP="0030101C">
            <w:pPr>
              <w:pStyle w:val="TCHeading1"/>
              <w:rPr>
                <w:rStyle w:val="normaltextrun"/>
              </w:rPr>
            </w:pPr>
            <w:r w:rsidRPr="00ED7B6F">
              <w:rPr>
                <w:rStyle w:val="normaltextrun"/>
                <w:rFonts w:hint="eastAsia"/>
              </w:rPr>
              <w:t>您</w:t>
            </w:r>
            <w:r w:rsidR="006A5844" w:rsidRPr="00ED7B6F">
              <w:rPr>
                <w:rStyle w:val="normaltextrun"/>
                <w:rFonts w:hint="eastAsia"/>
              </w:rPr>
              <w:t>只能參加本推廣一次。</w:t>
            </w:r>
            <w:r w:rsidRPr="00ED7B6F">
              <w:rPr>
                <w:rStyle w:val="normaltextrun"/>
                <w:rFonts w:hint="eastAsia"/>
              </w:rPr>
              <w:t>您</w:t>
            </w:r>
            <w:r w:rsidR="006A5844" w:rsidRPr="00ED7B6F">
              <w:rPr>
                <w:rStyle w:val="normaltextrun"/>
                <w:rFonts w:hint="eastAsia"/>
              </w:rPr>
              <w:t>只能獲得</w:t>
            </w:r>
            <w:r w:rsidR="00213A2E" w:rsidRPr="00823CC8">
              <w:t>一個</w:t>
            </w:r>
            <w:r w:rsidR="004B15D9" w:rsidRPr="00ED7B6F">
              <w:rPr>
                <w:rStyle w:val="normaltextrun"/>
              </w:rPr>
              <w:t>Mox Zone</w:t>
            </w:r>
            <w:r w:rsidR="004B15D9" w:rsidRPr="00ED7B6F">
              <w:rPr>
                <w:rStyle w:val="normaltextrun"/>
                <w:rFonts w:hint="eastAsia"/>
              </w:rPr>
              <w:t>簽賬獎賞</w:t>
            </w:r>
            <w:r w:rsidR="00213A2E">
              <w:rPr>
                <w:rFonts w:cs="PingFang TC" w:hint="eastAsia"/>
              </w:rPr>
              <w:t>及一個存款獎賞</w:t>
            </w:r>
            <w:r w:rsidR="002F39F5" w:rsidRPr="00ED7B6F">
              <w:rPr>
                <w:rStyle w:val="normaltextrun"/>
                <w:rFonts w:hint="eastAsia"/>
              </w:rPr>
              <w:t>。</w:t>
            </w:r>
          </w:p>
          <w:p w14:paraId="0C0D8089" w14:textId="641CE61D" w:rsidR="00A771DA" w:rsidRPr="00ED7B6F" w:rsidRDefault="00570799" w:rsidP="0030101C">
            <w:pPr>
              <w:pStyle w:val="TCHeading1"/>
              <w:rPr>
                <w:rStyle w:val="normaltextrun"/>
                <w:lang w:val="x-none"/>
              </w:rPr>
            </w:pPr>
            <w:r w:rsidRPr="00823CC8">
              <w:rPr>
                <w:lang w:val="en-US"/>
              </w:rPr>
              <w:t>邀請碼的</w:t>
            </w:r>
            <w:r w:rsidRPr="00823CC8">
              <w:t>使用</w:t>
            </w:r>
            <w:r w:rsidRPr="00823CC8">
              <w:rPr>
                <w:lang w:val="en-US"/>
              </w:rPr>
              <w:t>名額為</w:t>
            </w:r>
            <w:r w:rsidR="00DD11E4">
              <w:rPr>
                <w:lang w:val="en-US"/>
              </w:rPr>
              <w:t>1</w:t>
            </w:r>
            <w:r w:rsidRPr="00823CC8">
              <w:rPr>
                <w:lang w:val="en-US"/>
              </w:rPr>
              <w:t>,000</w:t>
            </w:r>
            <w:r w:rsidRPr="00823CC8">
              <w:t>次</w:t>
            </w:r>
            <w:r w:rsidRPr="00823CC8">
              <w:rPr>
                <w:lang w:val="en-US"/>
              </w:rPr>
              <w:t>。</w:t>
            </w:r>
            <w:r w:rsidRPr="00823CC8">
              <w:t>推</w:t>
            </w:r>
            <w:r w:rsidRPr="00823CC8">
              <w:rPr>
                <w:lang w:val="en-US"/>
              </w:rPr>
              <w:t>廣期將於</w:t>
            </w:r>
            <w:r w:rsidRPr="00823CC8">
              <w:rPr>
                <w:rFonts w:hint="eastAsia"/>
                <w:lang w:val="en-US"/>
              </w:rPr>
              <w:t>（</w:t>
            </w:r>
            <w:r w:rsidRPr="00823CC8">
              <w:t>a</w:t>
            </w:r>
            <w:r w:rsidRPr="00823CC8">
              <w:rPr>
                <w:rFonts w:hint="eastAsia"/>
              </w:rPr>
              <w:t>）</w:t>
            </w:r>
            <w:r w:rsidRPr="00823CC8">
              <w:rPr>
                <w:lang w:val="en-US"/>
              </w:rPr>
              <w:t>該期間的最後一天</w:t>
            </w:r>
            <w:r w:rsidRPr="00823CC8">
              <w:rPr>
                <w:rFonts w:hint="eastAsia"/>
              </w:rPr>
              <w:t>，</w:t>
            </w:r>
            <w:r w:rsidRPr="00823CC8">
              <w:rPr>
                <w:lang w:val="en-US"/>
              </w:rPr>
              <w:t>或</w:t>
            </w:r>
            <w:r w:rsidRPr="00823CC8">
              <w:rPr>
                <w:rFonts w:hint="eastAsia"/>
                <w:lang w:val="en-US"/>
              </w:rPr>
              <w:t>（</w:t>
            </w:r>
            <w:r w:rsidRPr="00823CC8">
              <w:t>b</w:t>
            </w:r>
            <w:r w:rsidRPr="00823CC8">
              <w:rPr>
                <w:rFonts w:hint="eastAsia"/>
              </w:rPr>
              <w:t>）</w:t>
            </w:r>
            <w:r w:rsidRPr="00823CC8">
              <w:rPr>
                <w:lang w:val="en-US"/>
              </w:rPr>
              <w:t>邀請碼的使用次數達</w:t>
            </w:r>
            <w:r>
              <w:rPr>
                <w:rFonts w:hint="eastAsia"/>
                <w:lang w:val="en-US"/>
              </w:rPr>
              <w:t>相關</w:t>
            </w:r>
            <w:r w:rsidRPr="00823CC8">
              <w:rPr>
                <w:lang w:val="en-US"/>
              </w:rPr>
              <w:t>使用</w:t>
            </w:r>
            <w:r>
              <w:t>名額</w:t>
            </w:r>
            <w:r w:rsidRPr="00823CC8">
              <w:t>的日期</w:t>
            </w:r>
            <w:r w:rsidRPr="00823CC8">
              <w:rPr>
                <w:lang w:val="en-US"/>
              </w:rPr>
              <w:t>（以較早者為準）結束。邀請碼的使用按我們絕</w:t>
            </w:r>
            <w:r w:rsidRPr="00823CC8">
              <w:rPr>
                <w:lang w:val="en-US"/>
              </w:rPr>
              <w:lastRenderedPageBreak/>
              <w:t>對酌情權，以先到先得的方式提供。我們不會通知您任何名額使用或供應的最新情況。</w:t>
            </w:r>
          </w:p>
          <w:p w14:paraId="0868359B" w14:textId="2C47011D" w:rsidR="002F39F5" w:rsidRPr="00ED7B6F" w:rsidRDefault="008C2506" w:rsidP="0030101C">
            <w:pPr>
              <w:pStyle w:val="TCHeading1"/>
              <w:rPr>
                <w:rStyle w:val="normaltextrun"/>
                <w:lang w:val="x-none"/>
              </w:rPr>
            </w:pPr>
            <w:r w:rsidRPr="00ED7B6F">
              <w:rPr>
                <w:rStyle w:val="normaltextrun"/>
                <w:rFonts w:hint="eastAsia"/>
                <w:lang w:val="x-none"/>
              </w:rPr>
              <w:t>我們將根據我們持有的交易</w:t>
            </w:r>
            <w:r w:rsidR="00067BDC" w:rsidRPr="00ED7B6F">
              <w:rPr>
                <w:rStyle w:val="normaltextrun"/>
                <w:rFonts w:hint="eastAsia"/>
                <w:lang w:val="x-none"/>
              </w:rPr>
              <w:t>紀錄</w:t>
            </w:r>
            <w:r w:rsidRPr="00ED7B6F">
              <w:rPr>
                <w:rStyle w:val="normaltextrun"/>
                <w:rFonts w:hint="eastAsia"/>
                <w:lang w:val="x-none"/>
              </w:rPr>
              <w:t>決定一項交易是否為合資格交易；如有任何差異，我們保留最終決定權</w:t>
            </w:r>
            <w:r w:rsidR="002F39F5" w:rsidRPr="00ED7B6F">
              <w:rPr>
                <w:rStyle w:val="normaltextrun"/>
                <w:rFonts w:hint="eastAsia"/>
                <w:lang w:val="x-none"/>
              </w:rPr>
              <w:t>。</w:t>
            </w:r>
          </w:p>
          <w:p w14:paraId="20DD3156" w14:textId="59EC1783" w:rsidR="002F39F5" w:rsidRPr="00ED7B6F" w:rsidRDefault="008C2506" w:rsidP="0030101C">
            <w:pPr>
              <w:pStyle w:val="TCHeading1"/>
              <w:rPr>
                <w:rStyle w:val="normaltextrun"/>
                <w:lang w:val="x-none"/>
              </w:rPr>
            </w:pPr>
            <w:r w:rsidRPr="00ED7B6F">
              <w:rPr>
                <w:rStyle w:val="normaltextrun"/>
                <w:rFonts w:hint="eastAsia"/>
                <w:lang w:val="x-none"/>
              </w:rPr>
              <w:t>如</w:t>
            </w:r>
            <w:r w:rsidR="00736A5F" w:rsidRPr="00ED7B6F">
              <w:rPr>
                <w:rStyle w:val="normaltextrun"/>
                <w:rFonts w:hint="eastAsia"/>
                <w:lang w:val="x-none"/>
              </w:rPr>
              <w:t>您</w:t>
            </w:r>
            <w:r w:rsidRPr="00ED7B6F">
              <w:rPr>
                <w:rStyle w:val="normaltextrun"/>
                <w:rFonts w:hint="eastAsia"/>
                <w:lang w:val="x-none"/>
              </w:rPr>
              <w:t>已收到與本推廣相關的任何獎賞、禮品或其他利益，而隨後撤銷或取消任何計入</w:t>
            </w:r>
            <w:r w:rsidR="006F322E" w:rsidRPr="00ED7B6F">
              <w:rPr>
                <w:rStyle w:val="normaltextrun"/>
                <w:rFonts w:hint="eastAsia"/>
                <w:lang w:val="x-none"/>
              </w:rPr>
              <w:t>令您獲得本推廣的任何獎賞、禮品或其他利益的資格的</w:t>
            </w:r>
            <w:r w:rsidRPr="00ED7B6F">
              <w:rPr>
                <w:rStyle w:val="normaltextrun"/>
                <w:rFonts w:hint="eastAsia"/>
                <w:lang w:val="x-none"/>
              </w:rPr>
              <w:t>交易或就其退款，</w:t>
            </w:r>
            <w:r w:rsidRPr="007645E8">
              <w:rPr>
                <w:rStyle w:val="normaltextrun"/>
                <w:rFonts w:ascii="Helvetica" w:hAnsi="Helvetica"/>
                <w:lang w:val="x-none"/>
              </w:rPr>
              <w:t>導致</w:t>
            </w:r>
            <w:r w:rsidR="00736A5F" w:rsidRPr="007645E8">
              <w:rPr>
                <w:rStyle w:val="normaltextrun"/>
                <w:rFonts w:ascii="Helvetica" w:hAnsi="Helvetica"/>
                <w:lang w:val="x-none"/>
              </w:rPr>
              <w:t>您</w:t>
            </w:r>
            <w:r w:rsidRPr="007645E8">
              <w:rPr>
                <w:rStyle w:val="normaltextrun"/>
                <w:rFonts w:ascii="Helvetica" w:hAnsi="Helvetica"/>
                <w:lang w:val="x-none"/>
              </w:rPr>
              <w:t>不再</w:t>
            </w:r>
            <w:r w:rsidR="00942D6B" w:rsidRPr="007645E8">
              <w:rPr>
                <w:rStyle w:val="normaltextrun"/>
                <w:rFonts w:ascii="Helvetica" w:hAnsi="Helvetica" w:hint="eastAsia"/>
                <w:lang w:val="x-none"/>
              </w:rPr>
              <w:t>符合要求</w:t>
            </w:r>
            <w:r w:rsidRPr="00ED7B6F">
              <w:rPr>
                <w:rStyle w:val="normaltextrun"/>
                <w:rFonts w:hint="eastAsia"/>
                <w:lang w:val="x-none"/>
              </w:rPr>
              <w:t>，我們有權從</w:t>
            </w:r>
            <w:r w:rsidR="00736A5F" w:rsidRPr="00ED7B6F">
              <w:rPr>
                <w:rStyle w:val="normaltextrun"/>
                <w:rFonts w:hint="eastAsia"/>
                <w:lang w:val="x-none"/>
              </w:rPr>
              <w:t>您</w:t>
            </w:r>
            <w:r w:rsidRPr="00ED7B6F">
              <w:rPr>
                <w:rStyle w:val="normaltextrun"/>
                <w:rFonts w:hint="eastAsia"/>
                <w:lang w:val="x-none"/>
              </w:rPr>
              <w:t>的</w:t>
            </w:r>
            <w:r w:rsidRPr="00ED7B6F">
              <w:rPr>
                <w:rStyle w:val="normaltextrun"/>
                <w:lang w:val="x-none"/>
              </w:rPr>
              <w:t>Mox</w:t>
            </w:r>
            <w:r w:rsidRPr="00ED7B6F">
              <w:rPr>
                <w:rStyle w:val="normaltextrun"/>
                <w:rFonts w:hint="eastAsia"/>
                <w:lang w:val="x-none"/>
              </w:rPr>
              <w:t>戶口扣除相關獎賞、禮品或其他利益的總價值</w:t>
            </w:r>
            <w:r w:rsidR="002F39F5" w:rsidRPr="00ED7B6F">
              <w:rPr>
                <w:rStyle w:val="normaltextrun"/>
                <w:rFonts w:hint="eastAsia"/>
                <w:lang w:val="x-none"/>
              </w:rPr>
              <w:t>。</w:t>
            </w:r>
            <w:r w:rsidR="00942D6B" w:rsidRPr="00ED7B6F">
              <w:rPr>
                <w:rStyle w:val="normaltextrun"/>
                <w:lang w:val="x-none"/>
              </w:rPr>
              <w:t xml:space="preserve"> </w:t>
            </w:r>
          </w:p>
          <w:p w14:paraId="40DD5DBA" w14:textId="310A1551" w:rsidR="008C2506" w:rsidRPr="00ED7B6F" w:rsidRDefault="00736A5F" w:rsidP="0030101C">
            <w:pPr>
              <w:pStyle w:val="TCHeading1"/>
              <w:rPr>
                <w:rStyle w:val="normaltextrun"/>
                <w:lang w:val="x-none"/>
              </w:rPr>
            </w:pPr>
            <w:r w:rsidRPr="00ED7B6F">
              <w:rPr>
                <w:rStyle w:val="normaltextrun"/>
                <w:rFonts w:hint="eastAsia"/>
                <w:lang w:val="x-none"/>
              </w:rPr>
              <w:t>您</w:t>
            </w:r>
            <w:r w:rsidR="008C2506" w:rsidRPr="00ED7B6F">
              <w:rPr>
                <w:rStyle w:val="normaltextrun"/>
                <w:rFonts w:hint="eastAsia"/>
                <w:lang w:val="x-none"/>
              </w:rPr>
              <w:t>只能於以下情況有資格獲得本推廣的任何獎賞、禮品或任何其他利益：</w:t>
            </w:r>
          </w:p>
          <w:p w14:paraId="2A097012" w14:textId="22AC9BDB" w:rsidR="00E327B6" w:rsidRPr="00E327B6" w:rsidRDefault="00E327B6" w:rsidP="0030101C">
            <w:pPr>
              <w:pStyle w:val="TCHeading2"/>
              <w:rPr>
                <w:rStyle w:val="normaltextrun"/>
              </w:rPr>
            </w:pPr>
            <w:r w:rsidRPr="00E327B6">
              <w:rPr>
                <w:lang w:val="en-US"/>
              </w:rPr>
              <w:t>在</w:t>
            </w:r>
            <w:r w:rsidRPr="00E327B6">
              <w:rPr>
                <w:rFonts w:hint="eastAsia"/>
                <w:lang w:val="en-US"/>
              </w:rPr>
              <w:t>您的開戶日期前</w:t>
            </w:r>
            <w:r w:rsidRPr="00E327B6">
              <w:rPr>
                <w:rFonts w:hint="eastAsia"/>
                <w:lang w:val="en-US"/>
              </w:rPr>
              <w:t>365</w:t>
            </w:r>
            <w:r w:rsidRPr="00E327B6">
              <w:rPr>
                <w:rFonts w:hint="eastAsia"/>
                <w:lang w:val="en-US"/>
              </w:rPr>
              <w:t>日</w:t>
            </w:r>
            <w:r w:rsidRPr="00E327B6">
              <w:t>內</w:t>
            </w:r>
            <w:r w:rsidRPr="00E327B6">
              <w:rPr>
                <w:lang w:val="en-US"/>
              </w:rPr>
              <w:t>，您</w:t>
            </w:r>
            <w:r w:rsidRPr="00E327B6">
              <w:t>從未</w:t>
            </w:r>
            <w:r w:rsidRPr="00E327B6">
              <w:rPr>
                <w:lang w:val="en-US"/>
              </w:rPr>
              <w:t>以您的名義持有</w:t>
            </w:r>
            <w:r w:rsidRPr="00E327B6">
              <w:rPr>
                <w:lang w:val="en-US"/>
              </w:rPr>
              <w:t>Mox</w:t>
            </w:r>
            <w:r w:rsidRPr="00E327B6">
              <w:rPr>
                <w:lang w:val="en-US"/>
              </w:rPr>
              <w:t>戶口。儘管您未曾使用您舊有的</w:t>
            </w:r>
            <w:r w:rsidRPr="00E327B6">
              <w:rPr>
                <w:lang w:val="en-US"/>
              </w:rPr>
              <w:t>Mox</w:t>
            </w:r>
            <w:r w:rsidRPr="00E327B6">
              <w:rPr>
                <w:lang w:val="en-US"/>
              </w:rPr>
              <w:t>戶口進行任何交易，您亦會被視為持有</w:t>
            </w:r>
            <w:r w:rsidRPr="00E327B6">
              <w:rPr>
                <w:lang w:val="en-US"/>
              </w:rPr>
              <w:t>Mox</w:t>
            </w:r>
            <w:r w:rsidRPr="00E327B6">
              <w:rPr>
                <w:lang w:val="en-US"/>
              </w:rPr>
              <w:t>戶口；</w:t>
            </w:r>
          </w:p>
          <w:p w14:paraId="10D5E19B" w14:textId="5DD75CA1" w:rsidR="00D22DD3" w:rsidRPr="00ED7B6F" w:rsidRDefault="008C2506" w:rsidP="0030101C">
            <w:pPr>
              <w:pStyle w:val="TCHeading2"/>
              <w:rPr>
                <w:rStyle w:val="normaltextrun"/>
              </w:rPr>
            </w:pPr>
            <w:r w:rsidRPr="00D62D79">
              <w:rPr>
                <w:rStyle w:val="normaltextrun"/>
              </w:rPr>
              <w:t>當</w:t>
            </w:r>
            <w:r w:rsidRPr="00D62D79">
              <w:rPr>
                <w:rStyle w:val="normaltextrun"/>
                <w:rFonts w:hint="eastAsia"/>
              </w:rPr>
              <w:t>我們</w:t>
            </w:r>
            <w:r w:rsidRPr="00D62D79">
              <w:rPr>
                <w:rStyle w:val="normaltextrun"/>
              </w:rPr>
              <w:t>發放獎賞</w:t>
            </w:r>
            <w:r w:rsidRPr="00D62D79">
              <w:rPr>
                <w:rStyle w:val="normaltextrun"/>
                <w:rFonts w:hint="eastAsia"/>
              </w:rPr>
              <w:t>、禮品或其他利益</w:t>
            </w:r>
            <w:r w:rsidR="00D22DD3" w:rsidRPr="00D62D79">
              <w:rPr>
                <w:rFonts w:hint="eastAsia"/>
              </w:rPr>
              <w:t>給</w:t>
            </w:r>
            <w:r w:rsidR="00D22DD3" w:rsidRPr="00D62D79">
              <w:rPr>
                <w:rStyle w:val="normaltextrun"/>
                <w:rFonts w:hint="eastAsia"/>
              </w:rPr>
              <w:t>您</w:t>
            </w:r>
            <w:r w:rsidRPr="00D62D79">
              <w:rPr>
                <w:rStyle w:val="normaltextrun"/>
              </w:rPr>
              <w:t>時，</w:t>
            </w:r>
            <w:r w:rsidR="00736A5F" w:rsidRPr="00D62D79">
              <w:rPr>
                <w:rStyle w:val="normaltextrun"/>
              </w:rPr>
              <w:t>您</w:t>
            </w:r>
            <w:r w:rsidR="00D22DD3" w:rsidRPr="00D62D79">
              <w:rPr>
                <w:rFonts w:hint="eastAsia"/>
              </w:rPr>
              <w:t>仍</w:t>
            </w:r>
            <w:r w:rsidRPr="001E04D9">
              <w:rPr>
                <w:rStyle w:val="normaltextrun"/>
                <w:rFonts w:hint="eastAsia"/>
              </w:rPr>
              <w:t>持有有效並以自己名義開立的</w:t>
            </w:r>
            <w:r w:rsidRPr="00ED7B6F">
              <w:rPr>
                <w:rStyle w:val="normaltextrun"/>
              </w:rPr>
              <w:t>Mox</w:t>
            </w:r>
            <w:r w:rsidRPr="00ED7B6F">
              <w:rPr>
                <w:rStyle w:val="normaltextrun"/>
                <w:rFonts w:hint="eastAsia"/>
              </w:rPr>
              <w:t>戶口</w:t>
            </w:r>
            <w:r w:rsidR="006E6D5F" w:rsidRPr="00ED7B6F">
              <w:rPr>
                <w:rStyle w:val="normaltextrun"/>
                <w:rFonts w:hint="eastAsia"/>
              </w:rPr>
              <w:t>及</w:t>
            </w:r>
            <w:r w:rsidR="006E6D5F" w:rsidRPr="00ED7B6F">
              <w:rPr>
                <w:rStyle w:val="normaltextrun"/>
              </w:rPr>
              <w:t xml:space="preserve">Mox </w:t>
            </w:r>
            <w:r w:rsidR="007371D2" w:rsidRPr="00ED7B6F">
              <w:rPr>
                <w:rStyle w:val="normaltextrun"/>
              </w:rPr>
              <w:t>Credit</w:t>
            </w:r>
            <w:r w:rsidR="00D22DD3" w:rsidRPr="001E04D9">
              <w:rPr>
                <w:rStyle w:val="normaltextrun"/>
                <w:rFonts w:hint="eastAsia"/>
              </w:rPr>
              <w:t>；</w:t>
            </w:r>
          </w:p>
          <w:p w14:paraId="3E39818F" w14:textId="129985FA" w:rsidR="00C3667E" w:rsidRPr="002161F5" w:rsidRDefault="00D22DD3" w:rsidP="0030101C">
            <w:pPr>
              <w:pStyle w:val="TCHeading2"/>
              <w:rPr>
                <w:rStyle w:val="normaltextrun"/>
              </w:rPr>
            </w:pPr>
            <w:r w:rsidRPr="00D62D79">
              <w:t>您</w:t>
            </w:r>
            <w:r w:rsidRPr="00D62D79">
              <w:rPr>
                <w:rFonts w:hint="eastAsia"/>
              </w:rPr>
              <w:t>於</w:t>
            </w:r>
            <w:r w:rsidR="008C2506" w:rsidRPr="00D62D79">
              <w:rPr>
                <w:rStyle w:val="normaltextrun"/>
              </w:rPr>
              <w:t>Mox</w:t>
            </w:r>
            <w:r w:rsidRPr="00D62D79">
              <w:t>的</w:t>
            </w:r>
            <w:r w:rsidR="008C2506" w:rsidRPr="00D62D79">
              <w:rPr>
                <w:rStyle w:val="normaltextrun"/>
              </w:rPr>
              <w:t>戶口</w:t>
            </w:r>
            <w:r w:rsidRPr="00D62D79">
              <w:t>均</w:t>
            </w:r>
            <w:r w:rsidR="007371D2" w:rsidRPr="00D62D79">
              <w:rPr>
                <w:rStyle w:val="normaltextrun"/>
                <w:rFonts w:hint="eastAsia"/>
              </w:rPr>
              <w:t>並未被暫停</w:t>
            </w:r>
            <w:r w:rsidR="008C2506" w:rsidRPr="00D62D79">
              <w:rPr>
                <w:rStyle w:val="normaltextrun"/>
                <w:rFonts w:hint="eastAsia"/>
              </w:rPr>
              <w:t>，也沒有拖</w:t>
            </w:r>
            <w:r w:rsidR="00F02C59" w:rsidRPr="00F02C59">
              <w:rPr>
                <w:rStyle w:val="normaltextrun"/>
              </w:rPr>
              <w:t>欠</w:t>
            </w:r>
            <w:r w:rsidR="008C2506" w:rsidRPr="00D62D79">
              <w:rPr>
                <w:rStyle w:val="normaltextrun"/>
                <w:rFonts w:hint="eastAsia"/>
              </w:rPr>
              <w:t>或違約</w:t>
            </w:r>
            <w:r w:rsidR="00D62D79" w:rsidRPr="00823CC8">
              <w:t>情況</w:t>
            </w:r>
            <w:r w:rsidR="00C3667E" w:rsidRPr="002161F5">
              <w:t>；</w:t>
            </w:r>
          </w:p>
          <w:p w14:paraId="406AC39F" w14:textId="7C6C467F" w:rsidR="008C2506" w:rsidRPr="00ED7B6F" w:rsidRDefault="00202631" w:rsidP="0030101C">
            <w:pPr>
              <w:pStyle w:val="TCHeading2"/>
              <w:rPr>
                <w:rStyle w:val="normaltextrun"/>
              </w:rPr>
            </w:pPr>
            <w:r w:rsidRPr="00ED7B6F">
              <w:rPr>
                <w:rStyle w:val="normaltextrun"/>
                <w:rFonts w:hint="eastAsia"/>
              </w:rPr>
              <w:t>您的</w:t>
            </w:r>
            <w:r w:rsidRPr="00ED7B6F">
              <w:rPr>
                <w:rStyle w:val="normaltextrun"/>
              </w:rPr>
              <w:t xml:space="preserve">The Club </w:t>
            </w:r>
            <w:r w:rsidRPr="007B0D10">
              <w:rPr>
                <w:rStyle w:val="normaltextrun"/>
                <w:rFonts w:hint="eastAsia"/>
              </w:rPr>
              <w:t>會</w:t>
            </w:r>
            <w:r w:rsidR="00577992" w:rsidRPr="007B0D10">
              <w:rPr>
                <w:rStyle w:val="normaltextrun"/>
                <w:rFonts w:hint="eastAsia"/>
              </w:rPr>
              <w:t>籍</w:t>
            </w:r>
            <w:r w:rsidRPr="007B0D10">
              <w:rPr>
                <w:rStyle w:val="normaltextrun"/>
                <w:rFonts w:hint="eastAsia"/>
              </w:rPr>
              <w:t>仍然連結至</w:t>
            </w:r>
            <w:r w:rsidRPr="00ED7B6F">
              <w:rPr>
                <w:rStyle w:val="normaltextrun"/>
              </w:rPr>
              <w:t>Mox</w:t>
            </w:r>
            <w:r w:rsidRPr="00ED7B6F">
              <w:rPr>
                <w:rStyle w:val="normaltextrun"/>
                <w:rFonts w:hint="eastAsia"/>
              </w:rPr>
              <w:t>；</w:t>
            </w:r>
            <w:r w:rsidR="00900E5C" w:rsidRPr="00ED7B6F">
              <w:rPr>
                <w:rStyle w:val="normaltextrun"/>
                <w:rFonts w:hint="eastAsia"/>
              </w:rPr>
              <w:t>及</w:t>
            </w:r>
          </w:p>
          <w:p w14:paraId="5ADF87D2" w14:textId="62F16FBE" w:rsidR="008C2506" w:rsidRPr="00D62D79" w:rsidRDefault="001A2115" w:rsidP="0030101C">
            <w:pPr>
              <w:pStyle w:val="TCHeading2"/>
              <w:rPr>
                <w:rStyle w:val="normaltextrun"/>
              </w:rPr>
            </w:pPr>
            <w:r w:rsidRPr="00D62D79">
              <w:rPr>
                <w:rStyle w:val="normaltextrun"/>
                <w:rFonts w:hint="eastAsia"/>
              </w:rPr>
              <w:t>您</w:t>
            </w:r>
            <w:r w:rsidR="008C2506" w:rsidRPr="00D62D79">
              <w:rPr>
                <w:rStyle w:val="normaltextrun"/>
                <w:rFonts w:hint="eastAsia"/>
              </w:rPr>
              <w:t>滿足我們不時指定的任何</w:t>
            </w:r>
            <w:r w:rsidR="00D62D79">
              <w:rPr>
                <w:rFonts w:hint="eastAsia"/>
              </w:rPr>
              <w:t>額外</w:t>
            </w:r>
            <w:r w:rsidR="008C2506" w:rsidRPr="00D62D79">
              <w:rPr>
                <w:rStyle w:val="normaltextrun"/>
                <w:rFonts w:hint="eastAsia"/>
              </w:rPr>
              <w:t>要求。</w:t>
            </w:r>
          </w:p>
          <w:p w14:paraId="3B9D5266" w14:textId="674D791A" w:rsidR="00F90C44" w:rsidRPr="00ED7B6F" w:rsidRDefault="002F39F5" w:rsidP="0030101C">
            <w:pPr>
              <w:pStyle w:val="TCHeading1"/>
              <w:rPr>
                <w:rStyle w:val="normaltextrun"/>
                <w:lang w:val="x-none"/>
              </w:rPr>
            </w:pPr>
            <w:r w:rsidRPr="007645E8">
              <w:rPr>
                <w:rStyle w:val="normaltextrun"/>
                <w:rFonts w:ascii="Helvetica" w:hAnsi="Helvetica" w:hint="eastAsia"/>
                <w:lang w:val="x-none"/>
              </w:rPr>
              <w:lastRenderedPageBreak/>
              <w:t>我們</w:t>
            </w:r>
            <w:r w:rsidRPr="007645E8">
              <w:rPr>
                <w:rStyle w:val="normaltextrun"/>
                <w:rFonts w:ascii="Helvetica" w:hAnsi="Helvetica"/>
                <w:lang w:val="x-none"/>
              </w:rPr>
              <w:t>保留全權</w:t>
            </w:r>
            <w:r w:rsidR="00644283" w:rsidRPr="00823CC8">
              <w:rPr>
                <w:rFonts w:hint="eastAsia"/>
              </w:rPr>
              <w:t>及絕對</w:t>
            </w:r>
            <w:r w:rsidRPr="007645E8">
              <w:rPr>
                <w:rStyle w:val="normaltextrun"/>
                <w:rFonts w:ascii="Helvetica" w:hAnsi="Helvetica"/>
                <w:lang w:val="x-none"/>
              </w:rPr>
              <w:t>酌情</w:t>
            </w:r>
            <w:r w:rsidR="00644283" w:rsidRPr="00823CC8">
              <w:rPr>
                <w:rFonts w:hint="eastAsia"/>
              </w:rPr>
              <w:t>權</w:t>
            </w:r>
            <w:r w:rsidRPr="007645E8">
              <w:rPr>
                <w:rStyle w:val="normaltextrun"/>
                <w:rFonts w:ascii="Helvetica" w:hAnsi="Helvetica"/>
                <w:lang w:val="x-none"/>
              </w:rPr>
              <w:t>，</w:t>
            </w:r>
            <w:r w:rsidR="00644283" w:rsidRPr="00497877">
              <w:rPr>
                <w:rStyle w:val="normaltextrun"/>
                <w:lang w:val="x-none"/>
              </w:rPr>
              <w:t>在無須</w:t>
            </w:r>
            <w:r w:rsidR="00A540B9" w:rsidRPr="007645E8">
              <w:rPr>
                <w:rStyle w:val="normaltextrun"/>
                <w:rFonts w:ascii="Helvetica" w:hAnsi="Helvetica"/>
                <w:lang w:val="x-none"/>
              </w:rPr>
              <w:t>通</w:t>
            </w:r>
            <w:r w:rsidRPr="007645E8">
              <w:rPr>
                <w:rStyle w:val="normaltextrun"/>
                <w:rFonts w:ascii="Helvetica" w:hAnsi="Helvetica" w:hint="eastAsia"/>
                <w:lang w:val="x-none"/>
              </w:rPr>
              <w:t>知或</w:t>
            </w:r>
            <w:r w:rsidR="00644283" w:rsidRPr="00CA0CD2">
              <w:rPr>
                <w:rStyle w:val="normaltextrun"/>
                <w:rFonts w:hint="eastAsia"/>
                <w:lang w:val="x-none"/>
              </w:rPr>
              <w:t>提供</w:t>
            </w:r>
            <w:r w:rsidR="00644283" w:rsidRPr="00497877">
              <w:rPr>
                <w:rStyle w:val="normaltextrun"/>
                <w:lang w:val="x-none"/>
              </w:rPr>
              <w:t>原因的情況下</w:t>
            </w:r>
            <w:r w:rsidR="00F90C44" w:rsidRPr="00ED7B6F">
              <w:rPr>
                <w:rStyle w:val="normaltextrun"/>
                <w:rFonts w:hint="eastAsia"/>
                <w:lang w:val="x-none"/>
              </w:rPr>
              <w:t>，隨時：</w:t>
            </w:r>
            <w:r w:rsidR="00F90C44" w:rsidRPr="00ED7B6F">
              <w:rPr>
                <w:rStyle w:val="normaltextrun"/>
                <w:lang w:val="x-none"/>
              </w:rPr>
              <w:t> </w:t>
            </w:r>
          </w:p>
          <w:p w14:paraId="1D6EDB23" w14:textId="6358C03C" w:rsidR="00F90C44" w:rsidRPr="00ED7B6F" w:rsidRDefault="00F90C44" w:rsidP="0030101C">
            <w:pPr>
              <w:pStyle w:val="TCHeading2"/>
              <w:rPr>
                <w:rStyle w:val="normaltextrun"/>
              </w:rPr>
            </w:pPr>
            <w:r w:rsidRPr="00ED7B6F">
              <w:rPr>
                <w:rStyle w:val="normaltextrun"/>
                <w:rFonts w:hint="eastAsia"/>
              </w:rPr>
              <w:t>修訂或更改本推廣或本條款（包括本條款列出的任何日期或與本推廣有關的任何獎賞、禮品或其他利益及</w:t>
            </w:r>
            <w:r w:rsidRPr="000034F0">
              <w:rPr>
                <w:rFonts w:hint="eastAsia"/>
              </w:rPr>
              <w:t>／</w:t>
            </w:r>
            <w:r w:rsidRPr="00ED7B6F">
              <w:rPr>
                <w:rStyle w:val="normaltextrun"/>
                <w:rFonts w:hint="eastAsia"/>
              </w:rPr>
              <w:t>或其現金價值）；</w:t>
            </w:r>
          </w:p>
          <w:p w14:paraId="40D99D84" w14:textId="77777777" w:rsidR="00F90C44" w:rsidRPr="00ED7B6F" w:rsidRDefault="00F90C44" w:rsidP="0030101C">
            <w:pPr>
              <w:pStyle w:val="TCHeading2"/>
              <w:rPr>
                <w:rStyle w:val="normaltextrun"/>
              </w:rPr>
            </w:pPr>
            <w:r w:rsidRPr="00ED7B6F">
              <w:rPr>
                <w:rStyle w:val="normaltextrun"/>
                <w:rFonts w:hint="eastAsia"/>
              </w:rPr>
              <w:t>暫停或終止本推廣或本條款；</w:t>
            </w:r>
          </w:p>
          <w:p w14:paraId="777C9596" w14:textId="5ED3B36F" w:rsidR="00F90C44" w:rsidRPr="00ED7B6F" w:rsidRDefault="00F90C44" w:rsidP="0030101C">
            <w:pPr>
              <w:pStyle w:val="TCHeading2"/>
              <w:rPr>
                <w:rStyle w:val="normaltextrun"/>
              </w:rPr>
            </w:pPr>
            <w:r w:rsidRPr="00ED7B6F">
              <w:rPr>
                <w:rStyle w:val="normaltextrun"/>
                <w:rFonts w:hint="eastAsia"/>
              </w:rPr>
              <w:t>根據我們認為適當的任何其他理由，拒絕就本推廣向您提供任何獎賞、禮品或其他利益</w:t>
            </w:r>
            <w:r w:rsidRPr="00204440">
              <w:rPr>
                <w:rStyle w:val="normaltextrun"/>
                <w:rFonts w:hint="eastAsia"/>
              </w:rPr>
              <w:t>；</w:t>
            </w:r>
            <w:r w:rsidRPr="00ED7B6F">
              <w:rPr>
                <w:rStyle w:val="normaltextrun"/>
                <w:rFonts w:hint="eastAsia"/>
              </w:rPr>
              <w:t>及</w:t>
            </w:r>
          </w:p>
          <w:p w14:paraId="01838405" w14:textId="77777777" w:rsidR="00F90C44" w:rsidRPr="00ED7B6F" w:rsidRDefault="00F90C44" w:rsidP="0030101C">
            <w:pPr>
              <w:pStyle w:val="TCHeading2"/>
              <w:rPr>
                <w:rStyle w:val="normaltextrun"/>
              </w:rPr>
            </w:pPr>
            <w:r w:rsidRPr="00ED7B6F">
              <w:rPr>
                <w:rStyle w:val="normaltextrun"/>
                <w:rFonts w:hint="eastAsia"/>
              </w:rPr>
              <w:t>作出與本推廣相關的任何決定（包括拒絕或暫停您參與本推廣）。</w:t>
            </w:r>
            <w:r w:rsidRPr="00ED7B6F">
              <w:rPr>
                <w:rStyle w:val="normaltextrun"/>
              </w:rPr>
              <w:t> </w:t>
            </w:r>
          </w:p>
          <w:p w14:paraId="4A2E3E30" w14:textId="550B48B1" w:rsidR="002F39F5" w:rsidRPr="00ED7B6F" w:rsidRDefault="00F90C44" w:rsidP="00ED7B6F">
            <w:pPr>
              <w:pStyle w:val="TCBodyText"/>
              <w:rPr>
                <w:rStyle w:val="normaltextrun"/>
                <w:lang w:val="x-none"/>
              </w:rPr>
            </w:pPr>
            <w:r w:rsidRPr="00ED7B6F">
              <w:rPr>
                <w:rStyle w:val="normaltextrun"/>
                <w:rFonts w:hint="eastAsia"/>
                <w:lang w:val="x-none"/>
              </w:rPr>
              <w:t>任何此等決定均該視為最終決定並對您具有約束力。</w:t>
            </w:r>
          </w:p>
          <w:p w14:paraId="6C7F0ADC" w14:textId="6A980132" w:rsidR="004C5ACB" w:rsidRPr="00ED7B6F" w:rsidRDefault="00364B05" w:rsidP="0030101C">
            <w:pPr>
              <w:pStyle w:val="TCHeading1"/>
              <w:rPr>
                <w:rStyle w:val="normaltextrun"/>
                <w:lang w:val="x-none"/>
              </w:rPr>
            </w:pPr>
            <w:r w:rsidRPr="00ED7B6F">
              <w:rPr>
                <w:rStyle w:val="normaltextrun"/>
                <w:rFonts w:hint="eastAsia"/>
                <w:lang w:val="x-none"/>
              </w:rPr>
              <w:t>在不限制</w:t>
            </w:r>
            <w:r w:rsidR="00CA1697" w:rsidRPr="00ED7B6F">
              <w:rPr>
                <w:rStyle w:val="normaltextrun"/>
                <w:rFonts w:hint="eastAsia"/>
                <w:lang w:val="x-none"/>
              </w:rPr>
              <w:t>本</w:t>
            </w:r>
            <w:r w:rsidRPr="00ED7B6F">
              <w:rPr>
                <w:rStyle w:val="normaltextrun"/>
                <w:rFonts w:hint="eastAsia"/>
                <w:lang w:val="x-none"/>
              </w:rPr>
              <w:t>條款的情況下，我們</w:t>
            </w:r>
            <w:r w:rsidR="00CA1697" w:rsidRPr="00ED7B6F">
              <w:rPr>
                <w:rStyle w:val="normaltextrun"/>
                <w:rFonts w:hint="eastAsia"/>
                <w:lang w:val="x-none"/>
              </w:rPr>
              <w:t>可以確定您是否可以將</w:t>
            </w:r>
            <w:r w:rsidRPr="00ED7B6F">
              <w:rPr>
                <w:rStyle w:val="normaltextrun"/>
                <w:rFonts w:hint="eastAsia"/>
                <w:lang w:val="x-none"/>
              </w:rPr>
              <w:t>本推廣與我們不時</w:t>
            </w:r>
            <w:r w:rsidR="00CA1697" w:rsidRPr="00ED7B6F">
              <w:rPr>
                <w:rStyle w:val="normaltextrun"/>
                <w:rFonts w:hint="eastAsia"/>
                <w:lang w:val="x-none"/>
              </w:rPr>
              <w:t>提供</w:t>
            </w:r>
            <w:r w:rsidRPr="00ED7B6F">
              <w:rPr>
                <w:rStyle w:val="normaltextrun"/>
                <w:rFonts w:hint="eastAsia"/>
                <w:lang w:val="x-none"/>
              </w:rPr>
              <w:t>的其他優惠或推廣一併</w:t>
            </w:r>
            <w:r w:rsidR="00CA1697" w:rsidRPr="00ED7B6F">
              <w:rPr>
                <w:rStyle w:val="normaltextrun"/>
                <w:rFonts w:hint="eastAsia"/>
                <w:lang w:val="x-none"/>
              </w:rPr>
              <w:t>使用</w:t>
            </w:r>
            <w:r w:rsidRPr="00ED7B6F">
              <w:rPr>
                <w:rStyle w:val="normaltextrun"/>
                <w:rFonts w:hint="eastAsia"/>
                <w:lang w:val="x-none"/>
              </w:rPr>
              <w:t>。</w:t>
            </w:r>
            <w:r w:rsidR="00CA1697" w:rsidRPr="00ED7B6F">
              <w:rPr>
                <w:rStyle w:val="normaltextrun"/>
                <w:rFonts w:hint="eastAsia"/>
                <w:lang w:val="x-none"/>
              </w:rPr>
              <w:t>我們將在</w:t>
            </w:r>
            <w:r w:rsidR="00CA1697" w:rsidRPr="00ED7B6F">
              <w:rPr>
                <w:rStyle w:val="normaltextrun"/>
                <w:lang w:val="x-none"/>
              </w:rPr>
              <w:t>Mox</w:t>
            </w:r>
            <w:r w:rsidR="00251FB3" w:rsidRPr="00ED7B6F">
              <w:rPr>
                <w:rStyle w:val="normaltextrun"/>
                <w:lang w:val="x-none"/>
              </w:rPr>
              <w:t xml:space="preserve"> </w:t>
            </w:r>
            <w:r w:rsidR="001A6A51" w:rsidRPr="00ED7B6F">
              <w:rPr>
                <w:rStyle w:val="normaltextrun"/>
                <w:lang w:val="x-none"/>
              </w:rPr>
              <w:t>app</w:t>
            </w:r>
            <w:r w:rsidR="005C5A5C" w:rsidRPr="00204440">
              <w:rPr>
                <w:rStyle w:val="normaltextrun"/>
                <w:rFonts w:hint="eastAsia"/>
              </w:rPr>
              <w:t>及</w:t>
            </w:r>
            <w:r w:rsidR="005C5A5C" w:rsidRPr="00193E34">
              <w:rPr>
                <w:rFonts w:hint="eastAsia"/>
              </w:rPr>
              <w:t>／</w:t>
            </w:r>
            <w:r w:rsidR="00CA1697" w:rsidRPr="007645E8">
              <w:rPr>
                <w:rStyle w:val="normaltextrun"/>
                <w:rFonts w:ascii="Helvetica" w:hAnsi="Helvetica"/>
                <w:lang w:val="x-none"/>
              </w:rPr>
              <w:t>或我們網站</w:t>
            </w:r>
            <w:r w:rsidR="005C5A5C" w:rsidRPr="00823CC8">
              <w:t>上</w:t>
            </w:r>
            <w:r w:rsidR="00CA1697" w:rsidRPr="007645E8">
              <w:rPr>
                <w:rStyle w:val="normaltextrun"/>
                <w:rFonts w:ascii="Helvetica" w:hAnsi="Helvetica"/>
                <w:lang w:val="x-none"/>
              </w:rPr>
              <w:t>或透過我們不時定的任何其他通訊渠道通知您本</w:t>
            </w:r>
            <w:r w:rsidR="00CA1697" w:rsidRPr="007645E8">
              <w:rPr>
                <w:rStyle w:val="normaltextrun"/>
                <w:rFonts w:ascii="Helvetica" w:hAnsi="Helvetica" w:hint="eastAsia"/>
                <w:lang w:val="x-none"/>
              </w:rPr>
              <w:t>推廣</w:t>
            </w:r>
            <w:r w:rsidR="00CA1697" w:rsidRPr="007645E8">
              <w:rPr>
                <w:rStyle w:val="normaltextrun"/>
                <w:rFonts w:ascii="Helvetica" w:hAnsi="Helvetica"/>
                <w:lang w:val="x-none"/>
              </w:rPr>
              <w:t>是否可以與其他優惠或推廣一併使用</w:t>
            </w:r>
            <w:r w:rsidR="00CA1697" w:rsidRPr="00ED7B6F">
              <w:rPr>
                <w:rStyle w:val="normaltextrun"/>
                <w:rFonts w:hint="eastAsia"/>
                <w:lang w:val="x-none"/>
              </w:rPr>
              <w:t>。</w:t>
            </w:r>
          </w:p>
          <w:p w14:paraId="351FB36C" w14:textId="76C1748B" w:rsidR="00204440" w:rsidRPr="00AA65FC" w:rsidRDefault="00526A15" w:rsidP="0030101C">
            <w:pPr>
              <w:pStyle w:val="TCHeading1"/>
              <w:rPr>
                <w:rStyle w:val="normaltextrun"/>
                <w:lang w:val="x-none"/>
              </w:rPr>
            </w:pPr>
            <w:r w:rsidRPr="00526A15">
              <w:rPr>
                <w:rStyle w:val="normaltextrun"/>
                <w:rFonts w:hint="eastAsia"/>
                <w:lang w:val="x-none"/>
              </w:rPr>
              <w:t>如您根據本條款</w:t>
            </w:r>
            <w:r w:rsidRPr="00E85D79">
              <w:rPr>
                <w:rFonts w:hint="eastAsia"/>
              </w:rPr>
              <w:t>獲取任何</w:t>
            </w:r>
            <w:r w:rsidR="00E85D79" w:rsidRPr="00E85D79">
              <w:rPr>
                <w:rFonts w:hint="eastAsia"/>
              </w:rPr>
              <w:t>獎</w:t>
            </w:r>
            <w:r w:rsidRPr="00E85D79">
              <w:rPr>
                <w:rFonts w:hint="eastAsia"/>
              </w:rPr>
              <w:t>賞</w:t>
            </w:r>
            <w:r w:rsidRPr="00526A15">
              <w:rPr>
                <w:rStyle w:val="normaltextrun"/>
                <w:rFonts w:hint="eastAsia"/>
                <w:lang w:val="x-none"/>
              </w:rPr>
              <w:t>、禮品或其他利益，但您隨後於開戶後的</w:t>
            </w:r>
            <w:r w:rsidRPr="00526A15">
              <w:rPr>
                <w:rStyle w:val="normaltextrun"/>
                <w:lang w:val="x-none"/>
              </w:rPr>
              <w:t>12</w:t>
            </w:r>
            <w:r w:rsidRPr="00526A15">
              <w:rPr>
                <w:rStyle w:val="normaltextrun"/>
                <w:rFonts w:hint="eastAsia"/>
                <w:lang w:val="x-none"/>
              </w:rPr>
              <w:t>個月內結束您的</w:t>
            </w:r>
            <w:r w:rsidRPr="00526A15">
              <w:rPr>
                <w:rStyle w:val="normaltextrun"/>
                <w:lang w:val="x-none"/>
              </w:rPr>
              <w:t>Mox</w:t>
            </w:r>
            <w:r w:rsidRPr="00526A15">
              <w:rPr>
                <w:rStyle w:val="normaltextrun"/>
                <w:rFonts w:hint="eastAsia"/>
                <w:lang w:val="x-none"/>
              </w:rPr>
              <w:t>戶口，我們有權在我們完成結束</w:t>
            </w:r>
            <w:r w:rsidRPr="00AA65FC">
              <w:rPr>
                <w:rStyle w:val="normaltextrun"/>
                <w:rFonts w:hint="eastAsia"/>
                <w:lang w:val="x-none"/>
              </w:rPr>
              <w:t>您的</w:t>
            </w:r>
            <w:r w:rsidRPr="00AA65FC">
              <w:rPr>
                <w:rStyle w:val="normaltextrun"/>
                <w:lang w:val="x-none"/>
              </w:rPr>
              <w:t>Mox</w:t>
            </w:r>
            <w:r w:rsidRPr="00AA65FC">
              <w:rPr>
                <w:rStyle w:val="normaltextrun"/>
                <w:rFonts w:hint="eastAsia"/>
                <w:lang w:val="x-none"/>
              </w:rPr>
              <w:t>戶口之前從您的</w:t>
            </w:r>
            <w:r w:rsidRPr="00AA65FC">
              <w:rPr>
                <w:rStyle w:val="normaltextrun"/>
                <w:lang w:val="x-none"/>
              </w:rPr>
              <w:t>Mox</w:t>
            </w:r>
            <w:r w:rsidRPr="00AA65FC">
              <w:rPr>
                <w:rStyle w:val="normaltextrun"/>
                <w:rFonts w:hint="eastAsia"/>
                <w:lang w:val="x-none"/>
              </w:rPr>
              <w:t>戶口扣除該</w:t>
            </w:r>
            <w:r w:rsidR="00E85D79" w:rsidRPr="00E85D79">
              <w:rPr>
                <w:rFonts w:hint="eastAsia"/>
              </w:rPr>
              <w:t>獎</w:t>
            </w:r>
            <w:r w:rsidRPr="00AA65FC">
              <w:rPr>
                <w:rStyle w:val="normaltextrun"/>
                <w:rFonts w:hint="eastAsia"/>
                <w:lang w:val="x-none"/>
              </w:rPr>
              <w:t>賞、禮品或其他利益的總共價值。</w:t>
            </w:r>
          </w:p>
          <w:p w14:paraId="313C5F2E" w14:textId="063B89BC" w:rsidR="00644B53" w:rsidRPr="00ED7B6F" w:rsidRDefault="00644B53" w:rsidP="0030101C">
            <w:pPr>
              <w:pStyle w:val="TCHeading1"/>
              <w:rPr>
                <w:rStyle w:val="normaltextrun"/>
                <w:lang w:val="x-none"/>
              </w:rPr>
            </w:pPr>
            <w:r w:rsidRPr="00ED7B6F">
              <w:rPr>
                <w:rStyle w:val="normaltextrun"/>
                <w:rFonts w:hint="eastAsia"/>
                <w:lang w:val="x-none"/>
              </w:rPr>
              <w:t>如有任何有關本推廣的爭議，我們保留最終決定權。</w:t>
            </w:r>
          </w:p>
          <w:p w14:paraId="10AE501B" w14:textId="345BD229" w:rsidR="002F39F5" w:rsidRPr="00ED7B6F" w:rsidRDefault="005E7816" w:rsidP="0030101C">
            <w:pPr>
              <w:pStyle w:val="TCHeading1"/>
              <w:rPr>
                <w:rStyle w:val="normaltextrun"/>
                <w:b/>
                <w:lang w:val="x-none"/>
              </w:rPr>
            </w:pPr>
            <w:bookmarkStart w:id="42" w:name="_Ref151656520"/>
            <w:r w:rsidRPr="00ED7B6F">
              <w:rPr>
                <w:rStyle w:val="normaltextrun"/>
                <w:rFonts w:hint="eastAsia"/>
                <w:b/>
                <w:lang w:val="x-none"/>
              </w:rPr>
              <w:t>在法律及法規允許的範圍內，就</w:t>
            </w:r>
            <w:r w:rsidR="00736A5F" w:rsidRPr="00ED7B6F">
              <w:rPr>
                <w:rStyle w:val="normaltextrun"/>
                <w:rFonts w:hint="eastAsia"/>
                <w:b/>
                <w:lang w:val="x-none"/>
              </w:rPr>
              <w:t>您</w:t>
            </w:r>
            <w:r w:rsidRPr="00ED7B6F">
              <w:rPr>
                <w:rStyle w:val="normaltextrun"/>
                <w:rFonts w:hint="eastAsia"/>
                <w:b/>
                <w:lang w:val="x-none"/>
              </w:rPr>
              <w:t>因參與本推廣或</w:t>
            </w:r>
            <w:r w:rsidR="006E16E2" w:rsidRPr="00ED7B6F">
              <w:rPr>
                <w:rStyle w:val="normaltextrun"/>
                <w:rFonts w:hint="eastAsia"/>
                <w:b/>
                <w:lang w:val="x-none"/>
              </w:rPr>
              <w:t>因</w:t>
            </w:r>
            <w:r w:rsidRPr="00ED7B6F">
              <w:rPr>
                <w:rStyle w:val="normaltextrun"/>
                <w:rFonts w:hint="eastAsia"/>
                <w:b/>
                <w:lang w:val="x-none"/>
              </w:rPr>
              <w:t>本條款所致或</w:t>
            </w:r>
            <w:r w:rsidR="006E16E2" w:rsidRPr="00ED7B6F">
              <w:rPr>
                <w:rStyle w:val="normaltextrun"/>
                <w:rFonts w:hint="eastAsia"/>
                <w:b/>
                <w:lang w:val="x-none"/>
              </w:rPr>
              <w:t>引起的</w:t>
            </w:r>
            <w:r w:rsidRPr="00ED7B6F">
              <w:rPr>
                <w:rStyle w:val="normaltextrun"/>
                <w:rFonts w:hint="eastAsia"/>
                <w:b/>
                <w:lang w:val="x-none"/>
              </w:rPr>
              <w:t>相關損</w:t>
            </w:r>
            <w:r w:rsidRPr="00ED7B6F">
              <w:rPr>
                <w:rStyle w:val="normaltextrun"/>
                <w:rFonts w:hint="eastAsia"/>
                <w:b/>
                <w:lang w:val="x-none"/>
              </w:rPr>
              <w:lastRenderedPageBreak/>
              <w:t>失、</w:t>
            </w:r>
            <w:r w:rsidR="005A184D" w:rsidRPr="006B100A">
              <w:rPr>
                <w:rStyle w:val="Strong"/>
              </w:rPr>
              <w:t>損害賠償</w:t>
            </w:r>
            <w:r w:rsidRPr="002155CA">
              <w:rPr>
                <w:rStyle w:val="normaltextrun"/>
                <w:rFonts w:ascii="Helvetica" w:hAnsi="Helvetica" w:hint="eastAsia"/>
                <w:b/>
                <w:bCs/>
                <w:lang w:val="x-none"/>
              </w:rPr>
              <w:t>、</w:t>
            </w:r>
            <w:r w:rsidR="005A184D" w:rsidRPr="006B100A">
              <w:rPr>
                <w:rStyle w:val="Strong"/>
              </w:rPr>
              <w:t>法律行動</w:t>
            </w:r>
            <w:r w:rsidR="006E16E2" w:rsidRPr="00ED7B6F">
              <w:rPr>
                <w:rStyle w:val="normaltextrun"/>
                <w:rFonts w:hint="eastAsia"/>
                <w:b/>
                <w:lang w:val="x-none"/>
              </w:rPr>
              <w:t>、</w:t>
            </w:r>
            <w:r w:rsidRPr="00ED7B6F">
              <w:rPr>
                <w:rStyle w:val="normaltextrun"/>
                <w:rFonts w:hint="eastAsia"/>
                <w:b/>
                <w:lang w:val="x-none"/>
              </w:rPr>
              <w:t>法律程序或索償（</w:t>
            </w:r>
            <w:r w:rsidRPr="002155CA">
              <w:rPr>
                <w:rStyle w:val="normaltextrun"/>
                <w:rFonts w:ascii="Helvetica" w:hAnsi="Helvetica" w:hint="eastAsia"/>
                <w:b/>
                <w:bCs/>
                <w:lang w:val="x-none"/>
              </w:rPr>
              <w:t>包括任何</w:t>
            </w:r>
            <w:r w:rsidR="006E16E2" w:rsidRPr="002155CA">
              <w:rPr>
                <w:rStyle w:val="normaltextrun"/>
                <w:rFonts w:ascii="Helvetica" w:hAnsi="Helvetica"/>
                <w:b/>
                <w:bCs/>
                <w:lang w:val="x-none"/>
              </w:rPr>
              <w:t>拒絕</w:t>
            </w:r>
            <w:r w:rsidRPr="002155CA">
              <w:rPr>
                <w:rStyle w:val="normaltextrun"/>
                <w:rFonts w:ascii="Helvetica" w:hAnsi="Helvetica" w:hint="eastAsia"/>
                <w:b/>
                <w:bCs/>
                <w:lang w:val="x-none"/>
              </w:rPr>
              <w:t>向</w:t>
            </w:r>
            <w:r w:rsidR="00736A5F" w:rsidRPr="002155CA">
              <w:rPr>
                <w:rStyle w:val="normaltextrun"/>
                <w:rFonts w:ascii="Helvetica" w:hAnsi="Helvetica" w:hint="eastAsia"/>
                <w:b/>
                <w:bCs/>
                <w:lang w:val="x-none"/>
              </w:rPr>
              <w:t>您</w:t>
            </w:r>
            <w:r w:rsidRPr="002155CA">
              <w:rPr>
                <w:rStyle w:val="normaltextrun"/>
                <w:rFonts w:ascii="Helvetica" w:hAnsi="Helvetica" w:hint="eastAsia"/>
                <w:b/>
                <w:bCs/>
                <w:lang w:val="x-none"/>
              </w:rPr>
              <w:t>提供</w:t>
            </w:r>
            <w:r w:rsidR="00464E79" w:rsidRPr="006B100A">
              <w:rPr>
                <w:rStyle w:val="Strong"/>
                <w:rFonts w:hint="eastAsia"/>
              </w:rPr>
              <w:t>或分發</w:t>
            </w:r>
            <w:r w:rsidR="006E16E2" w:rsidRPr="002155CA">
              <w:rPr>
                <w:rStyle w:val="normaltextrun"/>
                <w:rFonts w:ascii="Helvetica" w:hAnsi="Helvetica" w:hint="eastAsia"/>
                <w:b/>
                <w:bCs/>
                <w:lang w:val="x-none"/>
              </w:rPr>
              <w:t>任何</w:t>
            </w:r>
            <w:r w:rsidRPr="002155CA">
              <w:rPr>
                <w:rStyle w:val="normaltextrun"/>
                <w:rFonts w:ascii="Helvetica" w:hAnsi="Helvetica"/>
                <w:b/>
                <w:bCs/>
                <w:lang w:val="x-none"/>
              </w:rPr>
              <w:t>獎賞、禮品或其他利益</w:t>
            </w:r>
            <w:r w:rsidRPr="002155CA">
              <w:rPr>
                <w:rStyle w:val="normaltextrun"/>
                <w:rFonts w:ascii="Helvetica" w:hAnsi="Helvetica" w:hint="eastAsia"/>
                <w:b/>
                <w:bCs/>
                <w:lang w:val="x-none"/>
              </w:rPr>
              <w:t>的</w:t>
            </w:r>
            <w:r w:rsidR="006E16E2" w:rsidRPr="002155CA">
              <w:rPr>
                <w:rStyle w:val="normaltextrun"/>
                <w:rFonts w:ascii="Helvetica" w:hAnsi="Helvetica" w:hint="eastAsia"/>
                <w:b/>
                <w:bCs/>
                <w:lang w:val="x-none"/>
              </w:rPr>
              <w:t>任何</w:t>
            </w:r>
            <w:r w:rsidRPr="002155CA">
              <w:rPr>
                <w:rStyle w:val="normaltextrun"/>
                <w:rFonts w:ascii="Helvetica" w:hAnsi="Helvetica" w:hint="eastAsia"/>
                <w:b/>
                <w:bCs/>
                <w:lang w:val="x-none"/>
              </w:rPr>
              <w:t>決定或</w:t>
            </w:r>
            <w:r w:rsidR="00736A5F" w:rsidRPr="002155CA">
              <w:rPr>
                <w:rStyle w:val="normaltextrun"/>
                <w:rFonts w:ascii="Helvetica" w:hAnsi="Helvetica" w:hint="eastAsia"/>
                <w:b/>
                <w:bCs/>
                <w:lang w:val="x-none"/>
              </w:rPr>
              <w:t>您</w:t>
            </w:r>
            <w:r w:rsidRPr="002155CA">
              <w:rPr>
                <w:rStyle w:val="normaltextrun"/>
                <w:rFonts w:ascii="Helvetica" w:hAnsi="Helvetica" w:hint="eastAsia"/>
                <w:b/>
                <w:bCs/>
                <w:lang w:val="x-none"/>
              </w:rPr>
              <w:t>未能</w:t>
            </w:r>
            <w:r w:rsidR="00464E79" w:rsidRPr="006B100A">
              <w:rPr>
                <w:rStyle w:val="Strong"/>
                <w:rFonts w:hint="eastAsia"/>
              </w:rPr>
              <w:t>獲得</w:t>
            </w:r>
            <w:r w:rsidRPr="002155CA">
              <w:rPr>
                <w:rStyle w:val="normaltextrun"/>
                <w:rFonts w:ascii="Helvetica" w:hAnsi="Helvetica" w:hint="eastAsia"/>
                <w:b/>
                <w:bCs/>
                <w:lang w:val="x-none"/>
              </w:rPr>
              <w:t>任何獎賞</w:t>
            </w:r>
            <w:r w:rsidRPr="002155CA">
              <w:rPr>
                <w:rStyle w:val="normaltextrun"/>
                <w:rFonts w:ascii="Helvetica" w:hAnsi="Helvetica"/>
                <w:b/>
                <w:bCs/>
                <w:lang w:val="x-none"/>
              </w:rPr>
              <w:t>、</w:t>
            </w:r>
            <w:r w:rsidR="006E16E2" w:rsidRPr="002155CA">
              <w:rPr>
                <w:rStyle w:val="normaltextrun"/>
                <w:rFonts w:ascii="Helvetica" w:hAnsi="Helvetica" w:hint="eastAsia"/>
                <w:b/>
                <w:bCs/>
                <w:lang w:val="x-none"/>
              </w:rPr>
              <w:t>獎</w:t>
            </w:r>
            <w:r w:rsidRPr="002155CA">
              <w:rPr>
                <w:rStyle w:val="normaltextrun"/>
                <w:rFonts w:ascii="Helvetica" w:hAnsi="Helvetica"/>
                <w:b/>
                <w:bCs/>
                <w:lang w:val="x-none"/>
              </w:rPr>
              <w:t>品或其他利益</w:t>
            </w:r>
            <w:r w:rsidRPr="00ED7B6F">
              <w:rPr>
                <w:rStyle w:val="normaltextrun"/>
                <w:rFonts w:hint="eastAsia"/>
                <w:b/>
                <w:lang w:val="x-none"/>
              </w:rPr>
              <w:t>）</w:t>
            </w:r>
            <w:r w:rsidR="002F39F5" w:rsidRPr="00ED7B6F">
              <w:rPr>
                <w:rStyle w:val="normaltextrun"/>
                <w:rFonts w:hint="eastAsia"/>
                <w:b/>
                <w:lang w:val="x-none"/>
              </w:rPr>
              <w:t>：</w:t>
            </w:r>
            <w:bookmarkEnd w:id="42"/>
          </w:p>
          <w:p w14:paraId="0A43C519" w14:textId="163EE9A2" w:rsidR="002F39F5" w:rsidRPr="00ED7B6F" w:rsidRDefault="001A6A51" w:rsidP="0030101C">
            <w:pPr>
              <w:pStyle w:val="TCHeading2"/>
              <w:rPr>
                <w:rStyle w:val="Strong"/>
              </w:rPr>
            </w:pPr>
            <w:r w:rsidRPr="00ED7B6F">
              <w:rPr>
                <w:rStyle w:val="Strong"/>
              </w:rPr>
              <w:t>Mox</w:t>
            </w:r>
            <w:r w:rsidRPr="00ED7B6F">
              <w:rPr>
                <w:rStyle w:val="Strong"/>
                <w:rFonts w:hint="eastAsia"/>
              </w:rPr>
              <w:t>或其任何關聯公司、股東或合作夥伴對您遭受的任何損失或損害賠償均不承擔任何責任</w:t>
            </w:r>
            <w:r w:rsidR="002F39F5" w:rsidRPr="00ED7B6F">
              <w:rPr>
                <w:rStyle w:val="Strong"/>
                <w:rFonts w:hint="eastAsia"/>
              </w:rPr>
              <w:t>；及</w:t>
            </w:r>
          </w:p>
          <w:p w14:paraId="64ED06C7" w14:textId="39CFAE55" w:rsidR="002F39F5" w:rsidRPr="005D286D" w:rsidRDefault="001A6A51" w:rsidP="0030101C">
            <w:pPr>
              <w:pStyle w:val="TCHeading2"/>
              <w:rPr>
                <w:rStyle w:val="normaltextrun"/>
                <w:b/>
                <w:bCs/>
                <w:lang w:val="x-none"/>
              </w:rPr>
            </w:pPr>
            <w:r w:rsidRPr="005D286D">
              <w:rPr>
                <w:rStyle w:val="normaltextrun"/>
                <w:rFonts w:hint="eastAsia"/>
                <w:b/>
                <w:bCs/>
                <w:lang w:val="x-none"/>
              </w:rPr>
              <w:t>您須使</w:t>
            </w:r>
            <w:r w:rsidRPr="005D286D">
              <w:rPr>
                <w:rStyle w:val="normaltextrun"/>
                <w:b/>
                <w:bCs/>
                <w:lang w:val="x-none"/>
              </w:rPr>
              <w:t>Mox</w:t>
            </w:r>
            <w:r w:rsidRPr="005D286D">
              <w:rPr>
                <w:rStyle w:val="normaltextrun"/>
                <w:rFonts w:hint="eastAsia"/>
                <w:b/>
                <w:bCs/>
                <w:lang w:val="x-none"/>
              </w:rPr>
              <w:t>及其關聯公司、股東及合作夥伴免於針對</w:t>
            </w:r>
            <w:r w:rsidRPr="005D286D">
              <w:rPr>
                <w:rStyle w:val="normaltextrun"/>
                <w:b/>
                <w:bCs/>
                <w:lang w:val="x-none"/>
              </w:rPr>
              <w:t>Mox</w:t>
            </w:r>
            <w:r w:rsidRPr="005D286D">
              <w:rPr>
                <w:rStyle w:val="normaltextrun"/>
                <w:rFonts w:hint="eastAsia"/>
                <w:b/>
                <w:bCs/>
                <w:lang w:val="x-none"/>
              </w:rPr>
              <w:t>或其關聯公司、股東或合作夥伴的所有法律行動、法律程序及索償</w:t>
            </w:r>
            <w:r w:rsidR="002F39F5" w:rsidRPr="005D286D">
              <w:rPr>
                <w:rStyle w:val="normaltextrun"/>
                <w:rFonts w:hint="eastAsia"/>
                <w:b/>
                <w:bCs/>
                <w:lang w:val="x-none"/>
              </w:rPr>
              <w:t>，</w:t>
            </w:r>
          </w:p>
          <w:p w14:paraId="7584E153" w14:textId="30ED17C0" w:rsidR="00322983" w:rsidRPr="00ED7B6F" w:rsidRDefault="005E7816" w:rsidP="00ED7B6F">
            <w:pPr>
              <w:pStyle w:val="TCBodyText"/>
              <w:rPr>
                <w:rStyle w:val="Strong"/>
              </w:rPr>
            </w:pPr>
            <w:r w:rsidRPr="00ED7B6F">
              <w:rPr>
                <w:rStyle w:val="Strong"/>
                <w:rFonts w:hint="eastAsia"/>
              </w:rPr>
              <w:t>除非該等損失、損害賠償、法律行動、法律程序或索償是</w:t>
            </w:r>
            <w:r w:rsidR="00322983" w:rsidRPr="00ED7B6F">
              <w:rPr>
                <w:rStyle w:val="Strong"/>
                <w:rFonts w:hint="eastAsia"/>
              </w:rPr>
              <w:t>：</w:t>
            </w:r>
          </w:p>
          <w:p w14:paraId="232CDE18" w14:textId="4996C39A" w:rsidR="00322983" w:rsidRPr="00173698" w:rsidRDefault="002F39F5">
            <w:pPr>
              <w:pStyle w:val="TCHeading2"/>
              <w:numPr>
                <w:ilvl w:val="1"/>
                <w:numId w:val="26"/>
              </w:numPr>
              <w:rPr>
                <w:rStyle w:val="normaltextrun"/>
                <w:rFonts w:ascii="Microsoft YaHei UI" w:hAnsi="Microsoft YaHei UI"/>
                <w:b/>
                <w:lang w:val="x-none"/>
              </w:rPr>
            </w:pPr>
            <w:r w:rsidRPr="00173698">
              <w:rPr>
                <w:rStyle w:val="normaltextrun"/>
                <w:rFonts w:ascii="Microsoft YaHei UI" w:hAnsi="Microsoft YaHei UI" w:hint="eastAsia"/>
                <w:b/>
                <w:lang w:val="x-none"/>
              </w:rPr>
              <w:t>因</w:t>
            </w:r>
            <w:r w:rsidRPr="00173698">
              <w:rPr>
                <w:rStyle w:val="normaltextrun"/>
                <w:rFonts w:ascii="Microsoft YaHei UI" w:hAnsi="Microsoft YaHei UI"/>
                <w:b/>
                <w:lang w:val="x-none"/>
              </w:rPr>
              <w:t>Mox</w:t>
            </w:r>
            <w:r w:rsidRPr="00173698">
              <w:rPr>
                <w:rStyle w:val="normaltextrun"/>
                <w:rFonts w:ascii="Microsoft YaHei UI" w:hAnsi="Microsoft YaHei UI" w:hint="eastAsia"/>
                <w:b/>
                <w:lang w:val="x-none"/>
              </w:rPr>
              <w:t>、其關聯公司、股東或合作夥伴的疏忽、欺詐行為或故意失責而引致</w:t>
            </w:r>
            <w:r w:rsidR="00322983" w:rsidRPr="00173698">
              <w:rPr>
                <w:rStyle w:val="normaltextrun"/>
                <w:rFonts w:ascii="Microsoft YaHei UI" w:hAnsi="Microsoft YaHei UI" w:hint="eastAsia"/>
                <w:b/>
                <w:lang w:val="x-none"/>
              </w:rPr>
              <w:t>；及</w:t>
            </w:r>
          </w:p>
          <w:p w14:paraId="7429F10F" w14:textId="74CB6E6F" w:rsidR="002F39F5" w:rsidRPr="00173698" w:rsidRDefault="001A6A51">
            <w:pPr>
              <w:pStyle w:val="TCHeading2"/>
              <w:numPr>
                <w:ilvl w:val="1"/>
                <w:numId w:val="26"/>
              </w:numPr>
              <w:rPr>
                <w:rStyle w:val="normaltextrun"/>
                <w:rFonts w:ascii="Microsoft YaHei UI" w:hAnsi="Microsoft YaHei UI"/>
                <w:b/>
                <w:lang w:val="x-none"/>
              </w:rPr>
            </w:pPr>
            <w:r w:rsidRPr="00173698">
              <w:rPr>
                <w:rStyle w:val="normaltextrun"/>
                <w:rFonts w:ascii="Microsoft YaHei UI" w:hAnsi="Microsoft YaHei UI" w:hint="eastAsia"/>
                <w:b/>
                <w:lang w:val="x-none"/>
              </w:rPr>
              <w:t>合理可預見的及直接及完全由該等疏忽、欺詐行為或故意失責而引致</w:t>
            </w:r>
            <w:r w:rsidR="002F39F5" w:rsidRPr="00173698">
              <w:rPr>
                <w:rStyle w:val="normaltextrun"/>
                <w:rFonts w:ascii="Microsoft YaHei UI" w:hAnsi="Microsoft YaHei UI" w:hint="eastAsia"/>
                <w:b/>
                <w:lang w:val="x-none"/>
              </w:rPr>
              <w:t>。</w:t>
            </w:r>
          </w:p>
          <w:p w14:paraId="0811B474" w14:textId="584BED6C" w:rsidR="002F39F5" w:rsidRPr="00ED7B6F" w:rsidRDefault="002F39F5" w:rsidP="00ED7B6F">
            <w:pPr>
              <w:pStyle w:val="TCBodyText"/>
              <w:rPr>
                <w:rStyle w:val="Strong"/>
              </w:rPr>
            </w:pPr>
            <w:r w:rsidRPr="00ED7B6F">
              <w:rPr>
                <w:rStyle w:val="Strong"/>
                <w:rFonts w:hint="eastAsia"/>
              </w:rPr>
              <w:t>本第</w:t>
            </w:r>
            <w:r w:rsidR="00173698">
              <w:rPr>
                <w:rStyle w:val="Strong"/>
              </w:rPr>
              <w:t>19</w:t>
            </w:r>
            <w:r w:rsidRPr="00ED7B6F">
              <w:rPr>
                <w:rStyle w:val="Strong"/>
                <w:rFonts w:hint="eastAsia"/>
              </w:rPr>
              <w:t>條在</w:t>
            </w:r>
            <w:r w:rsidR="006E16E2" w:rsidRPr="00ED7B6F">
              <w:rPr>
                <w:rStyle w:val="Strong"/>
                <w:rFonts w:hint="eastAsia"/>
              </w:rPr>
              <w:t>本推廣或</w:t>
            </w:r>
            <w:r w:rsidRPr="00ED7B6F">
              <w:rPr>
                <w:rStyle w:val="Strong"/>
                <w:rFonts w:hint="eastAsia"/>
              </w:rPr>
              <w:t>本條款到期或終止後繼續有效。</w:t>
            </w:r>
          </w:p>
          <w:p w14:paraId="2A447E1D" w14:textId="14077E3D" w:rsidR="002F39F5" w:rsidRPr="00ED7B6F" w:rsidRDefault="00736A5F" w:rsidP="0030101C">
            <w:pPr>
              <w:pStyle w:val="TCHeading1"/>
              <w:rPr>
                <w:rStyle w:val="normaltextrun"/>
                <w:lang w:val="x-none"/>
              </w:rPr>
            </w:pPr>
            <w:r w:rsidRPr="00ED7B6F">
              <w:rPr>
                <w:rStyle w:val="normaltextrun"/>
                <w:rFonts w:hint="eastAsia"/>
                <w:lang w:val="x-none"/>
              </w:rPr>
              <w:t>您</w:t>
            </w:r>
            <w:r w:rsidR="005E7816" w:rsidRPr="00ED7B6F">
              <w:rPr>
                <w:rStyle w:val="normaltextrun"/>
                <w:rFonts w:hint="eastAsia"/>
                <w:lang w:val="x-none"/>
              </w:rPr>
              <w:t>知悉第三方（包括我們的直接或間接股東）</w:t>
            </w:r>
            <w:r w:rsidR="005E7816" w:rsidRPr="007645E8">
              <w:rPr>
                <w:rStyle w:val="normaltextrun"/>
                <w:rFonts w:ascii="Helvetica" w:hAnsi="Helvetica" w:hint="eastAsia"/>
                <w:lang w:val="x-none"/>
              </w:rPr>
              <w:t>可能向我們提供與本推廣有關的付款</w:t>
            </w:r>
            <w:r w:rsidR="005E7816" w:rsidRPr="00ED7B6F">
              <w:rPr>
                <w:rStyle w:val="normaltextrun"/>
                <w:rFonts w:hint="eastAsia"/>
                <w:lang w:val="x-none"/>
              </w:rPr>
              <w:t>（例如津貼）</w:t>
            </w:r>
            <w:r w:rsidR="006E5AAC" w:rsidRPr="00ED7B6F">
              <w:rPr>
                <w:rStyle w:val="normaltextrun"/>
                <w:rFonts w:hint="eastAsia"/>
                <w:lang w:val="x-none"/>
              </w:rPr>
              <w:t>或</w:t>
            </w:r>
            <w:r w:rsidR="005E7816" w:rsidRPr="00ED7B6F">
              <w:rPr>
                <w:rStyle w:val="normaltextrun"/>
                <w:rFonts w:hint="eastAsia"/>
                <w:lang w:val="x-none"/>
              </w:rPr>
              <w:t>其他利益或好處。任何此等利益或好處的性質、金額</w:t>
            </w:r>
            <w:r w:rsidR="006E5AAC" w:rsidRPr="00ED7B6F">
              <w:rPr>
                <w:rStyle w:val="normaltextrun"/>
                <w:rFonts w:hint="eastAsia"/>
                <w:lang w:val="x-none"/>
              </w:rPr>
              <w:t>和</w:t>
            </w:r>
            <w:r w:rsidR="005E7816" w:rsidRPr="00ED7B6F">
              <w:rPr>
                <w:rStyle w:val="normaltextrun"/>
                <w:rFonts w:hint="eastAsia"/>
                <w:lang w:val="x-none"/>
              </w:rPr>
              <w:t>計算方法可不時更改。我們可絕對享有並有權為自身保留任何此等利益或好處，而無需事先向</w:t>
            </w:r>
            <w:r w:rsidRPr="00ED7B6F">
              <w:rPr>
                <w:rStyle w:val="normaltextrun"/>
                <w:rFonts w:hint="eastAsia"/>
                <w:lang w:val="x-none"/>
              </w:rPr>
              <w:t>您</w:t>
            </w:r>
            <w:r w:rsidR="005E7816" w:rsidRPr="00ED7B6F">
              <w:rPr>
                <w:rStyle w:val="normaltextrun"/>
                <w:rFonts w:hint="eastAsia"/>
                <w:lang w:val="x-none"/>
              </w:rPr>
              <w:t>披露</w:t>
            </w:r>
            <w:r w:rsidR="002F39F5" w:rsidRPr="00ED7B6F">
              <w:rPr>
                <w:rStyle w:val="normaltextrun"/>
                <w:rFonts w:hint="eastAsia"/>
                <w:lang w:val="x-none"/>
              </w:rPr>
              <w:t>。</w:t>
            </w:r>
          </w:p>
          <w:p w14:paraId="20A6EC50" w14:textId="1F39E0A9" w:rsidR="002F39F5" w:rsidRPr="00ED7B6F" w:rsidRDefault="00736A5F" w:rsidP="0030101C">
            <w:pPr>
              <w:pStyle w:val="TCHeading1"/>
              <w:rPr>
                <w:rStyle w:val="normaltextrun"/>
              </w:rPr>
            </w:pPr>
            <w:r w:rsidRPr="007645E8">
              <w:rPr>
                <w:rStyle w:val="normaltextrun"/>
                <w:rFonts w:ascii="Helvetica" w:hAnsi="Helvetica"/>
                <w:lang w:val="x-none"/>
              </w:rPr>
              <w:t>您</w:t>
            </w:r>
            <w:r w:rsidR="005E7816" w:rsidRPr="007645E8">
              <w:rPr>
                <w:rStyle w:val="normaltextrun"/>
                <w:rFonts w:ascii="Helvetica" w:hAnsi="Helvetica"/>
                <w:lang w:val="x-none"/>
              </w:rPr>
              <w:t>知悉第三方可直接或間接從我們獲得與本推廣</w:t>
            </w:r>
            <w:r w:rsidR="00464E79">
              <w:rPr>
                <w:rFonts w:hint="eastAsia"/>
              </w:rPr>
              <w:t>相</w:t>
            </w:r>
            <w:r w:rsidR="005E7816" w:rsidRPr="007645E8">
              <w:rPr>
                <w:rStyle w:val="normaltextrun"/>
                <w:rFonts w:ascii="Helvetica" w:hAnsi="Helvetica" w:hint="eastAsia"/>
                <w:lang w:val="x-none"/>
              </w:rPr>
              <w:t>關的付款</w:t>
            </w:r>
            <w:r w:rsidR="005E7816" w:rsidRPr="00ED7B6F">
              <w:rPr>
                <w:rStyle w:val="normaltextrun"/>
                <w:rFonts w:hint="eastAsia"/>
              </w:rPr>
              <w:t>（例如報酬、佣金</w:t>
            </w:r>
            <w:r w:rsidR="001A6A51" w:rsidRPr="00ED7B6F">
              <w:rPr>
                <w:rStyle w:val="normaltextrun"/>
                <w:rFonts w:hint="eastAsia"/>
              </w:rPr>
              <w:t>及</w:t>
            </w:r>
            <w:r w:rsidR="005E7816" w:rsidRPr="00ED7B6F">
              <w:rPr>
                <w:rStyle w:val="normaltextrun"/>
                <w:rFonts w:hint="eastAsia"/>
              </w:rPr>
              <w:t>回扣）或其他利益或好處。任何此等利益或</w:t>
            </w:r>
            <w:r w:rsidR="005E7816" w:rsidRPr="00ED7B6F">
              <w:rPr>
                <w:rStyle w:val="normaltextrun"/>
                <w:rFonts w:hint="eastAsia"/>
              </w:rPr>
              <w:lastRenderedPageBreak/>
              <w:t>好處的性質、金額及計算方法可不時更改。該第三方可絕對享有並有權為自身保留任何此等利益或好處，而無需事先向</w:t>
            </w:r>
            <w:r w:rsidRPr="00ED7B6F">
              <w:rPr>
                <w:rStyle w:val="normaltextrun"/>
                <w:rFonts w:hint="eastAsia"/>
              </w:rPr>
              <w:t>您</w:t>
            </w:r>
            <w:r w:rsidR="005E7816" w:rsidRPr="00ED7B6F">
              <w:rPr>
                <w:rStyle w:val="normaltextrun"/>
                <w:rFonts w:hint="eastAsia"/>
              </w:rPr>
              <w:t>披露</w:t>
            </w:r>
            <w:r w:rsidR="002F39F5" w:rsidRPr="00ED7B6F">
              <w:rPr>
                <w:rStyle w:val="normaltextrun"/>
                <w:rFonts w:hint="eastAsia"/>
              </w:rPr>
              <w:t>。</w:t>
            </w:r>
          </w:p>
          <w:p w14:paraId="3EC4815E" w14:textId="0A6C787B" w:rsidR="002F39F5" w:rsidRPr="00ED7B6F" w:rsidRDefault="005E7816" w:rsidP="0030101C">
            <w:pPr>
              <w:pStyle w:val="TCHeading1"/>
              <w:rPr>
                <w:rStyle w:val="normaltextrun"/>
              </w:rPr>
            </w:pPr>
            <w:r w:rsidRPr="007645E8">
              <w:rPr>
                <w:rStyle w:val="normaltextrun"/>
                <w:rFonts w:ascii="Helvetica" w:hAnsi="Helvetica"/>
                <w:lang w:val="x-none"/>
              </w:rPr>
              <w:t>本推廣並不構成對任何人進行任何交易的</w:t>
            </w:r>
            <w:r w:rsidR="00464E79" w:rsidRPr="00823CC8">
              <w:t>任何</w:t>
            </w:r>
            <w:r w:rsidRPr="007645E8">
              <w:rPr>
                <w:rStyle w:val="normaltextrun"/>
                <w:rFonts w:ascii="Helvetica" w:hAnsi="Helvetica"/>
                <w:lang w:val="x-none"/>
              </w:rPr>
              <w:t>要約</w:t>
            </w:r>
            <w:r w:rsidRPr="00ED7B6F">
              <w:rPr>
                <w:rStyle w:val="normaltextrun"/>
                <w:rFonts w:hint="eastAsia"/>
              </w:rPr>
              <w:t>、邀請或推薦</w:t>
            </w:r>
            <w:r w:rsidR="002F39F5" w:rsidRPr="00ED7B6F">
              <w:rPr>
                <w:rStyle w:val="normaltextrun"/>
                <w:rFonts w:hint="eastAsia"/>
              </w:rPr>
              <w:t>。</w:t>
            </w:r>
          </w:p>
          <w:p w14:paraId="13A3D7DB" w14:textId="2D8A7B29" w:rsidR="002F39F5" w:rsidRPr="00ED7B6F" w:rsidRDefault="00736A5F" w:rsidP="0030101C">
            <w:pPr>
              <w:pStyle w:val="TCHeading1"/>
              <w:rPr>
                <w:rStyle w:val="normaltextrun"/>
              </w:rPr>
            </w:pPr>
            <w:r w:rsidRPr="00ED7B6F">
              <w:rPr>
                <w:rStyle w:val="normaltextrun"/>
                <w:rFonts w:hint="eastAsia"/>
              </w:rPr>
              <w:t>您</w:t>
            </w:r>
            <w:r w:rsidR="00256141" w:rsidRPr="00ED7B6F">
              <w:rPr>
                <w:rStyle w:val="normaltextrun"/>
                <w:rFonts w:hint="eastAsia"/>
              </w:rPr>
              <w:t>就</w:t>
            </w:r>
            <w:r w:rsidR="005E7816" w:rsidRPr="00ED7B6F">
              <w:rPr>
                <w:rStyle w:val="normaltextrun"/>
                <w:rFonts w:hint="eastAsia"/>
              </w:rPr>
              <w:t>本推廣的</w:t>
            </w:r>
            <w:r w:rsidR="00256141" w:rsidRPr="00ED7B6F">
              <w:rPr>
                <w:rStyle w:val="normaltextrun"/>
                <w:rFonts w:hint="eastAsia"/>
              </w:rPr>
              <w:t>參與資格</w:t>
            </w:r>
            <w:r w:rsidR="005E7816" w:rsidRPr="00ED7B6F">
              <w:rPr>
                <w:rStyle w:val="normaltextrun"/>
                <w:rFonts w:hint="eastAsia"/>
              </w:rPr>
              <w:t>或獲得</w:t>
            </w:r>
            <w:r w:rsidR="00256141" w:rsidRPr="00ED7B6F">
              <w:rPr>
                <w:rStyle w:val="normaltextrun"/>
                <w:rFonts w:hint="eastAsia"/>
              </w:rPr>
              <w:t>本推廣的</w:t>
            </w:r>
            <w:r w:rsidR="005E7816" w:rsidRPr="00ED7B6F">
              <w:rPr>
                <w:rStyle w:val="normaltextrun"/>
                <w:rFonts w:hint="eastAsia"/>
              </w:rPr>
              <w:t>任何獎賞、</w:t>
            </w:r>
            <w:r w:rsidR="001A6A51" w:rsidRPr="00ED7B6F">
              <w:rPr>
                <w:rStyle w:val="normaltextrun"/>
                <w:rFonts w:hint="eastAsia"/>
              </w:rPr>
              <w:t>禮品或其他利益的資格不得轉讓或分配給任何其他人</w:t>
            </w:r>
            <w:r w:rsidR="005E7816" w:rsidRPr="00ED7B6F">
              <w:rPr>
                <w:rStyle w:val="normaltextrun"/>
                <w:rFonts w:hint="eastAsia"/>
              </w:rPr>
              <w:t>，</w:t>
            </w:r>
            <w:r w:rsidR="00256141" w:rsidRPr="00ED7B6F">
              <w:rPr>
                <w:rStyle w:val="normaltextrun"/>
                <w:rFonts w:hint="eastAsia"/>
              </w:rPr>
              <w:t>也不得</w:t>
            </w:r>
            <w:r w:rsidR="005E7816" w:rsidRPr="00ED7B6F">
              <w:rPr>
                <w:rStyle w:val="normaltextrun"/>
                <w:rFonts w:hint="eastAsia"/>
              </w:rPr>
              <w:t>交換或轉換為任何其他利益或權利</w:t>
            </w:r>
            <w:r w:rsidR="002F39F5" w:rsidRPr="00ED7B6F">
              <w:rPr>
                <w:rStyle w:val="normaltextrun"/>
                <w:rFonts w:hint="eastAsia"/>
              </w:rPr>
              <w:t>。</w:t>
            </w:r>
            <w:r w:rsidR="002F39F5" w:rsidRPr="00ED7B6F">
              <w:rPr>
                <w:rStyle w:val="normaltextrun"/>
              </w:rPr>
              <w:t> </w:t>
            </w:r>
          </w:p>
          <w:p w14:paraId="446A55FB" w14:textId="77777777" w:rsidR="00202631" w:rsidRPr="00ED7B6F" w:rsidRDefault="005E7816" w:rsidP="0030101C">
            <w:pPr>
              <w:pStyle w:val="TCHeading1"/>
              <w:rPr>
                <w:rStyle w:val="normaltextrun"/>
              </w:rPr>
            </w:pPr>
            <w:r w:rsidRPr="00ED7B6F">
              <w:rPr>
                <w:rStyle w:val="normaltextrun"/>
                <w:rFonts w:hint="eastAsia"/>
              </w:rPr>
              <w:t>本推廣或本條款並</w:t>
            </w:r>
            <w:r w:rsidR="001A6A51" w:rsidRPr="00ED7B6F">
              <w:rPr>
                <w:rStyle w:val="normaltextrun"/>
                <w:rFonts w:hint="eastAsia"/>
              </w:rPr>
              <w:t>不</w:t>
            </w:r>
            <w:r w:rsidRPr="00ED7B6F">
              <w:rPr>
                <w:rStyle w:val="normaltextrun"/>
                <w:rFonts w:hint="eastAsia"/>
              </w:rPr>
              <w:t>視作、暗示或表示任何人或實體為我們的代理或代表，或以其他方式代表我們招攬業務</w:t>
            </w:r>
            <w:r w:rsidR="002F39F5" w:rsidRPr="00ED7B6F">
              <w:rPr>
                <w:rStyle w:val="normaltextrun"/>
                <w:rFonts w:hint="eastAsia"/>
              </w:rPr>
              <w:t>。</w:t>
            </w:r>
          </w:p>
          <w:p w14:paraId="1A4A9839" w14:textId="10D35D40" w:rsidR="00202631" w:rsidRPr="00ED7B6F" w:rsidRDefault="00900E5C" w:rsidP="0030101C">
            <w:pPr>
              <w:pStyle w:val="TCHeading1"/>
              <w:rPr>
                <w:rStyle w:val="normaltextrun"/>
              </w:rPr>
            </w:pPr>
            <w:r w:rsidRPr="00ED7B6F">
              <w:rPr>
                <w:rStyle w:val="normaltextrun"/>
                <w:lang w:val="x-none"/>
              </w:rPr>
              <w:t>Mox</w:t>
            </w:r>
            <w:r w:rsidRPr="00ED7B6F">
              <w:rPr>
                <w:rStyle w:val="normaltextrun"/>
                <w:rFonts w:hint="eastAsia"/>
                <w:lang w:val="x-none"/>
              </w:rPr>
              <w:t>免責聲明適用於根據本條款頒發的</w:t>
            </w:r>
            <w:r w:rsidRPr="00ED7B6F">
              <w:rPr>
                <w:rStyle w:val="normaltextrun"/>
                <w:lang w:val="x-none"/>
              </w:rPr>
              <w:t>Mox Zone</w:t>
            </w:r>
            <w:r w:rsidRPr="00ED7B6F">
              <w:rPr>
                <w:rStyle w:val="normaltextrun"/>
                <w:rFonts w:hint="eastAsia"/>
                <w:lang w:val="x-none"/>
              </w:rPr>
              <w:t>簽賬獎賞。換領碼不得用作兌換或換取折扣等值、回贈或現金。</w:t>
            </w:r>
          </w:p>
          <w:p w14:paraId="424B2F63" w14:textId="5627950F" w:rsidR="00900E5C" w:rsidRPr="00ED7B6F" w:rsidRDefault="00900E5C" w:rsidP="0030101C">
            <w:pPr>
              <w:pStyle w:val="TCHeading1"/>
              <w:rPr>
                <w:rStyle w:val="normaltextrun"/>
              </w:rPr>
            </w:pPr>
            <w:r w:rsidRPr="00ED7B6F">
              <w:rPr>
                <w:rStyle w:val="normaltextrun"/>
              </w:rPr>
              <w:t>The Club</w:t>
            </w:r>
            <w:r w:rsidRPr="00ED7B6F">
              <w:rPr>
                <w:rStyle w:val="normaltextrun"/>
                <w:rFonts w:hint="eastAsia"/>
              </w:rPr>
              <w:t>（包括您的</w:t>
            </w:r>
            <w:r w:rsidRPr="00ED7B6F">
              <w:rPr>
                <w:rStyle w:val="normaltextrun"/>
              </w:rPr>
              <w:t>The Club</w:t>
            </w:r>
            <w:r w:rsidRPr="00900E5C">
              <w:rPr>
                <w:rStyle w:val="normaltextrun"/>
                <w:rFonts w:ascii="Helvetica" w:hAnsi="Helvetica" w:hint="eastAsia"/>
              </w:rPr>
              <w:t>會</w:t>
            </w:r>
            <w:r w:rsidR="00464E79">
              <w:rPr>
                <w:rStyle w:val="normaltextrun"/>
                <w:rFonts w:hint="eastAsia"/>
                <w:lang w:val="en-US"/>
              </w:rPr>
              <w:t>籍</w:t>
            </w:r>
            <w:r w:rsidRPr="00900E5C">
              <w:rPr>
                <w:rStyle w:val="normaltextrun"/>
                <w:rFonts w:ascii="Helvetica" w:hAnsi="Helvetica" w:hint="eastAsia"/>
              </w:rPr>
              <w:t>）</w:t>
            </w:r>
            <w:r w:rsidRPr="00ED7B6F">
              <w:rPr>
                <w:rStyle w:val="normaltextrun"/>
                <w:rFonts w:hint="eastAsia"/>
              </w:rPr>
              <w:t>及換領碼受</w:t>
            </w:r>
            <w:r w:rsidRPr="00ED7B6F">
              <w:rPr>
                <w:rStyle w:val="normaltextrun"/>
              </w:rPr>
              <w:t>Club HKT</w:t>
            </w:r>
            <w:r w:rsidRPr="00ED7B6F">
              <w:rPr>
                <w:rStyle w:val="normaltextrun"/>
                <w:rFonts w:hint="eastAsia"/>
              </w:rPr>
              <w:t>的條款及細則（可於</w:t>
            </w:r>
            <w:r w:rsidRPr="00ED7B6F">
              <w:rPr>
                <w:rStyle w:val="normaltextrun"/>
              </w:rPr>
              <w:t>The Club</w:t>
            </w:r>
            <w:r w:rsidRPr="00ED7B6F">
              <w:rPr>
                <w:rStyle w:val="normaltextrun"/>
                <w:rFonts w:hint="eastAsia"/>
              </w:rPr>
              <w:t>網站上查閱）約束。</w:t>
            </w:r>
          </w:p>
          <w:p w14:paraId="4D130F62" w14:textId="351FE8E9" w:rsidR="005A77C7" w:rsidRPr="00ED7B6F" w:rsidRDefault="005A77C7" w:rsidP="0030101C">
            <w:pPr>
              <w:pStyle w:val="TCHeading1"/>
              <w:rPr>
                <w:rStyle w:val="normaltextrun"/>
              </w:rPr>
            </w:pPr>
            <w:r w:rsidRPr="00ED7B6F">
              <w:rPr>
                <w:rStyle w:val="normaltextrun"/>
                <w:rFonts w:hint="eastAsia"/>
              </w:rPr>
              <w:t>以下條款為</w:t>
            </w:r>
            <w:r w:rsidRPr="00ED7B6F">
              <w:rPr>
                <w:rStyle w:val="normaltextrun"/>
              </w:rPr>
              <w:t>Club HKT</w:t>
            </w:r>
            <w:r w:rsidR="00CF4EEE" w:rsidRPr="00222271">
              <w:rPr>
                <w:rFonts w:hint="eastAsia"/>
              </w:rPr>
              <w:t>（而非Mox）</w:t>
            </w:r>
            <w:r w:rsidRPr="00ED7B6F">
              <w:rPr>
                <w:rStyle w:val="normaltextrun"/>
                <w:rFonts w:hint="eastAsia"/>
              </w:rPr>
              <w:t>所發佈：</w:t>
            </w:r>
          </w:p>
          <w:p w14:paraId="47F2EDE6" w14:textId="1A858854" w:rsidR="005A77C7" w:rsidRPr="00ED7B6F" w:rsidRDefault="00900E5C" w:rsidP="0030101C">
            <w:pPr>
              <w:pStyle w:val="TCHeading2"/>
              <w:rPr>
                <w:rStyle w:val="normaltextrun"/>
              </w:rPr>
            </w:pPr>
            <w:r w:rsidRPr="00ED7B6F">
              <w:rPr>
                <w:rStyle w:val="normaltextrun"/>
                <w:rFonts w:hint="eastAsia"/>
              </w:rPr>
              <w:t>本推廣並非由</w:t>
            </w:r>
            <w:r w:rsidRPr="00ED7B6F">
              <w:rPr>
                <w:rStyle w:val="normaltextrun"/>
              </w:rPr>
              <w:t>Club HKT</w:t>
            </w:r>
            <w:r w:rsidRPr="00ED7B6F">
              <w:rPr>
                <w:rFonts w:hint="eastAsia"/>
              </w:rPr>
              <w:t>及其關聯公司</w:t>
            </w:r>
            <w:r w:rsidRPr="00ED7B6F">
              <w:rPr>
                <w:rStyle w:val="normaltextrun"/>
                <w:rFonts w:hint="eastAsia"/>
              </w:rPr>
              <w:t>營運，因此關於本推廣的獎賞、</w:t>
            </w:r>
            <w:r w:rsidRPr="00F8678B">
              <w:rPr>
                <w:rStyle w:val="normaltextrun"/>
              </w:rPr>
              <w:t>獎品或其他利益並非由</w:t>
            </w:r>
            <w:r w:rsidR="00464E79" w:rsidRPr="00F8678B">
              <w:rPr>
                <w:rStyle w:val="normaltextrun"/>
              </w:rPr>
              <w:t>Club HKT</w:t>
            </w:r>
            <w:r w:rsidRPr="00F8678B">
              <w:t>及其關聯公司</w:t>
            </w:r>
            <w:r w:rsidRPr="00F8678B">
              <w:rPr>
                <w:rStyle w:val="normaltextrun"/>
              </w:rPr>
              <w:t>授予</w:t>
            </w:r>
            <w:r w:rsidRPr="00ED7B6F">
              <w:rPr>
                <w:rStyle w:val="normaltextrun"/>
                <w:rFonts w:hint="eastAsia"/>
              </w:rPr>
              <w:t>；</w:t>
            </w:r>
          </w:p>
          <w:p w14:paraId="70A3B940" w14:textId="39F9D982" w:rsidR="005A77C7" w:rsidRPr="00ED7B6F" w:rsidRDefault="005A77C7" w:rsidP="0030101C">
            <w:pPr>
              <w:pStyle w:val="TCHeading2"/>
              <w:rPr>
                <w:rStyle w:val="normaltextrun"/>
              </w:rPr>
            </w:pPr>
            <w:r w:rsidRPr="00ED7B6F">
              <w:rPr>
                <w:rStyle w:val="normaltextrun"/>
                <w:rFonts w:hint="eastAsia"/>
              </w:rPr>
              <w:t>本推廣不構成對</w:t>
            </w:r>
            <w:r w:rsidRPr="00ED7B6F">
              <w:rPr>
                <w:rStyle w:val="normaltextrun"/>
              </w:rPr>
              <w:t>Club HKT</w:t>
            </w:r>
            <w:r w:rsidRPr="00ED7B6F">
              <w:rPr>
                <w:rStyle w:val="normaltextrun"/>
                <w:rFonts w:hint="eastAsia"/>
              </w:rPr>
              <w:t>、</w:t>
            </w:r>
            <w:r w:rsidRPr="00F8678B">
              <w:rPr>
                <w:rStyle w:val="normaltextrun"/>
              </w:rPr>
              <w:t>其聯屬公司或任何其他人士的任何存款邀請或誘</w:t>
            </w:r>
            <w:r w:rsidRPr="00ED7B6F">
              <w:rPr>
                <w:rStyle w:val="normaltextrun"/>
              </w:rPr>
              <w:t xml:space="preserve"> </w:t>
            </w:r>
            <w:r w:rsidRPr="00ED7B6F">
              <w:rPr>
                <w:rStyle w:val="normaltextrun"/>
                <w:rFonts w:hint="eastAsia"/>
              </w:rPr>
              <w:t>導；</w:t>
            </w:r>
            <w:r w:rsidR="003B5F2E" w:rsidRPr="00F8678B">
              <w:rPr>
                <w:rFonts w:hint="eastAsia"/>
              </w:rPr>
              <w:t>及</w:t>
            </w:r>
          </w:p>
          <w:p w14:paraId="31EC9B17" w14:textId="50214087" w:rsidR="00FD481D" w:rsidRPr="00ED7B6F" w:rsidRDefault="005A77C7" w:rsidP="0030101C">
            <w:pPr>
              <w:pStyle w:val="TCHeading2"/>
              <w:rPr>
                <w:rStyle w:val="normaltextrun"/>
              </w:rPr>
            </w:pPr>
            <w:r w:rsidRPr="00ED7B6F">
              <w:t>Club HKT</w:t>
            </w:r>
            <w:r w:rsidRPr="00F8678B">
              <w:rPr>
                <w:rStyle w:val="normaltextrun"/>
              </w:rPr>
              <w:t>或其關聯公司不承擔因本推</w:t>
            </w:r>
            <w:r w:rsidRPr="00F8678B">
              <w:rPr>
                <w:rStyle w:val="normaltextrun"/>
              </w:rPr>
              <w:lastRenderedPageBreak/>
              <w:t>廣引起或與之相關的任何責任</w:t>
            </w:r>
            <w:r w:rsidRPr="00ED7B6F">
              <w:rPr>
                <w:rFonts w:hint="eastAsia"/>
              </w:rPr>
              <w:t>、損失、損害、費用或索賠</w:t>
            </w:r>
            <w:r w:rsidR="003B5F2E" w:rsidRPr="00ED7B6F">
              <w:rPr>
                <w:rStyle w:val="normaltextrun"/>
                <w:rFonts w:hint="eastAsia"/>
              </w:rPr>
              <w:t>。</w:t>
            </w:r>
          </w:p>
          <w:p w14:paraId="560A7A1E" w14:textId="77777777" w:rsidR="00016395" w:rsidRPr="00193E34" w:rsidRDefault="00016395" w:rsidP="0030101C">
            <w:pPr>
              <w:pStyle w:val="TCHeading1"/>
              <w:rPr>
                <w:rStyle w:val="normaltextrun"/>
                <w:lang w:val="x-none"/>
              </w:rPr>
            </w:pPr>
            <w:r w:rsidRPr="00193E34">
              <w:rPr>
                <w:rStyle w:val="normaltextrun"/>
                <w:rFonts w:hint="eastAsia"/>
                <w:lang w:val="x-none"/>
              </w:rPr>
              <w:t>如您對以下事項有任何疑問：</w:t>
            </w:r>
          </w:p>
          <w:p w14:paraId="6AFBBC7E" w14:textId="26B54EBD" w:rsidR="00016395" w:rsidRPr="00193E34" w:rsidRDefault="00016395" w:rsidP="0030101C">
            <w:pPr>
              <w:pStyle w:val="TCHeading2"/>
              <w:rPr>
                <w:rStyle w:val="normaltextrun"/>
                <w:lang w:val="x-none"/>
              </w:rPr>
            </w:pPr>
            <w:r w:rsidRPr="00193E34">
              <w:rPr>
                <w:rStyle w:val="normaltextrun"/>
                <w:rFonts w:hint="eastAsia"/>
                <w:lang w:val="x-none"/>
              </w:rPr>
              <w:t>本推廣活動，請聯絡我們的客戶服務團隊；及</w:t>
            </w:r>
          </w:p>
          <w:p w14:paraId="26EBA1DB" w14:textId="406C13E7" w:rsidR="00016395" w:rsidRPr="00ED7B6F" w:rsidRDefault="00F90C44" w:rsidP="0030101C">
            <w:pPr>
              <w:pStyle w:val="TCHeading2"/>
              <w:rPr>
                <w:rStyle w:val="normaltextrun"/>
                <w:lang w:val="x-none"/>
              </w:rPr>
            </w:pPr>
            <w:r w:rsidRPr="00F90C44">
              <w:rPr>
                <w:rStyle w:val="normaltextrun"/>
                <w:lang w:val="x-none"/>
              </w:rPr>
              <w:t>Mox Zone</w:t>
            </w:r>
            <w:r w:rsidRPr="00F90C44">
              <w:rPr>
                <w:rStyle w:val="normaltextrun"/>
                <w:rFonts w:hint="eastAsia"/>
                <w:lang w:val="x-none"/>
              </w:rPr>
              <w:t>簽賬獎賞</w:t>
            </w:r>
            <w:r w:rsidR="00016395" w:rsidRPr="00193E34">
              <w:rPr>
                <w:rStyle w:val="normaltextrun"/>
                <w:rFonts w:hint="eastAsia"/>
                <w:lang w:val="x-none"/>
              </w:rPr>
              <w:t>，請致電</w:t>
            </w:r>
            <w:r w:rsidR="00016395" w:rsidRPr="00193E34">
              <w:rPr>
                <w:rStyle w:val="normaltextrun"/>
                <w:lang w:val="x-none"/>
              </w:rPr>
              <w:t>183 3000</w:t>
            </w:r>
            <w:r w:rsidR="00016395" w:rsidRPr="00193E34">
              <w:rPr>
                <w:rStyle w:val="normaltextrun"/>
                <w:rFonts w:hint="eastAsia"/>
                <w:lang w:val="x-none"/>
              </w:rPr>
              <w:t>聯絡</w:t>
            </w:r>
            <w:r w:rsidR="00016395" w:rsidRPr="00193E34">
              <w:rPr>
                <w:rStyle w:val="normaltextrun"/>
                <w:lang w:val="x-none"/>
              </w:rPr>
              <w:t>Club</w:t>
            </w:r>
            <w:r w:rsidR="006F5389">
              <w:rPr>
                <w:rStyle w:val="normaltextrun"/>
                <w:lang w:val="x-none"/>
              </w:rPr>
              <w:t xml:space="preserve"> </w:t>
            </w:r>
            <w:r w:rsidR="00016395" w:rsidRPr="00193E34">
              <w:rPr>
                <w:rStyle w:val="normaltextrun"/>
                <w:lang w:val="x-none"/>
              </w:rPr>
              <w:t>HKT</w:t>
            </w:r>
            <w:r w:rsidR="00016395" w:rsidRPr="00193E34">
              <w:rPr>
                <w:rStyle w:val="normaltextrun"/>
                <w:rFonts w:hint="eastAsia"/>
                <w:lang w:val="x-none"/>
              </w:rPr>
              <w:t>的客戶服務團隊</w:t>
            </w:r>
            <w:r w:rsidR="00FD481D" w:rsidRPr="00204440">
              <w:rPr>
                <w:rStyle w:val="normaltextrun"/>
                <w:rFonts w:hint="eastAsia"/>
                <w:lang w:val="x-none"/>
              </w:rPr>
              <w:t>。</w:t>
            </w:r>
          </w:p>
          <w:p w14:paraId="076C42AB" w14:textId="7791941A" w:rsidR="002F39F5" w:rsidRPr="00ED7B6F" w:rsidRDefault="005E7816" w:rsidP="0030101C">
            <w:pPr>
              <w:pStyle w:val="TCHeading1"/>
              <w:rPr>
                <w:rStyle w:val="normaltextrun"/>
              </w:rPr>
            </w:pPr>
            <w:r w:rsidRPr="00ED7B6F">
              <w:rPr>
                <w:rStyle w:val="normaltextrun"/>
                <w:rFonts w:hint="eastAsia"/>
              </w:rPr>
              <w:t>除本條款另有所指，非本條款的協議一方人士無權按《合約（第三者權利）條例》（香港法例第</w:t>
            </w:r>
            <w:r w:rsidRPr="00ED7B6F">
              <w:rPr>
                <w:rStyle w:val="normaltextrun"/>
              </w:rPr>
              <w:t>623</w:t>
            </w:r>
            <w:r w:rsidRPr="00ED7B6F">
              <w:rPr>
                <w:rStyle w:val="normaltextrun"/>
                <w:rFonts w:hint="eastAsia"/>
              </w:rPr>
              <w:t>章）執行本條款的任何條文，或享有本條款的任何條文下的利益</w:t>
            </w:r>
            <w:r w:rsidR="002F39F5" w:rsidRPr="00ED7B6F">
              <w:rPr>
                <w:rStyle w:val="normaltextrun"/>
                <w:rFonts w:hint="eastAsia"/>
              </w:rPr>
              <w:t>。</w:t>
            </w:r>
          </w:p>
          <w:p w14:paraId="35627B3E" w14:textId="2768D8CF" w:rsidR="002F39F5" w:rsidRPr="007645E8" w:rsidRDefault="003653B1" w:rsidP="0030101C">
            <w:pPr>
              <w:pStyle w:val="TCHeading1"/>
              <w:rPr>
                <w:rStyle w:val="normaltextrun"/>
                <w:rFonts w:ascii="Helvetica" w:hAnsi="Helvetica"/>
                <w:lang w:val="x-none"/>
              </w:rPr>
            </w:pPr>
            <w:r w:rsidRPr="003653B1">
              <w:rPr>
                <w:rStyle w:val="normaltextrun"/>
                <w:rFonts w:ascii="Helvetica" w:hAnsi="Helvetica"/>
                <w:lang w:val="x-none"/>
              </w:rPr>
              <w:t>本條款受香港法律管限及詮釋。就本條款而言，您同意（</w:t>
            </w:r>
            <w:r w:rsidRPr="003653B1">
              <w:rPr>
                <w:rStyle w:val="normaltextrun"/>
                <w:rFonts w:ascii="Helvetica" w:hAnsi="Helvetica"/>
                <w:lang w:val="x-none"/>
              </w:rPr>
              <w:t>a</w:t>
            </w:r>
            <w:r w:rsidRPr="003653B1">
              <w:rPr>
                <w:rStyle w:val="normaltextrun"/>
                <w:rFonts w:ascii="Helvetica" w:hAnsi="Helvetica"/>
                <w:lang w:val="x-none"/>
              </w:rPr>
              <w:t>）香港法院對您提起的任何訴訟具有專屬管轄權及（</w:t>
            </w:r>
            <w:r w:rsidRPr="003653B1">
              <w:rPr>
                <w:rStyle w:val="normaltextrun"/>
                <w:rFonts w:ascii="Helvetica" w:hAnsi="Helvetica"/>
                <w:lang w:val="x-none"/>
              </w:rPr>
              <w:t>b</w:t>
            </w:r>
            <w:r w:rsidRPr="003653B1">
              <w:rPr>
                <w:rStyle w:val="normaltextrun"/>
                <w:rFonts w:ascii="Helvetica" w:hAnsi="Helvetica"/>
                <w:lang w:val="x-none"/>
              </w:rPr>
              <w:t>）我們可以在任何司法管轄區提起訴訟</w:t>
            </w:r>
            <w:r w:rsidR="002F39F5" w:rsidRPr="007645E8">
              <w:rPr>
                <w:rStyle w:val="normaltextrun"/>
                <w:rFonts w:ascii="Helvetica" w:hAnsi="Helvetica" w:hint="eastAsia"/>
                <w:lang w:val="x-none"/>
              </w:rPr>
              <w:t>。</w:t>
            </w:r>
          </w:p>
          <w:p w14:paraId="0A030303" w14:textId="66368090" w:rsidR="002F39F5" w:rsidRPr="00ED7B6F" w:rsidRDefault="005E7816" w:rsidP="0030101C">
            <w:pPr>
              <w:pStyle w:val="TCHeading1"/>
              <w:rPr>
                <w:rStyle w:val="normaltextrun"/>
                <w:lang w:val="x-none"/>
              </w:rPr>
            </w:pPr>
            <w:r w:rsidRPr="00ED7B6F">
              <w:rPr>
                <w:rStyle w:val="normaltextrun"/>
                <w:rFonts w:hint="eastAsia"/>
                <w:lang w:val="x-none"/>
              </w:rPr>
              <w:t>本條款的英文與中文版本如有任何不一致，概以英文版本為準</w:t>
            </w:r>
            <w:r w:rsidR="002F39F5" w:rsidRPr="00ED7B6F">
              <w:rPr>
                <w:rStyle w:val="normaltextrun"/>
                <w:rFonts w:hint="eastAsia"/>
                <w:lang w:val="x-none"/>
              </w:rPr>
              <w:t>。</w:t>
            </w:r>
          </w:p>
          <w:p w14:paraId="6C6D5C63" w14:textId="485100FC" w:rsidR="00D35450" w:rsidRPr="00ED7B6F" w:rsidRDefault="002F39F5" w:rsidP="0030101C">
            <w:pPr>
              <w:pStyle w:val="TCHeading1"/>
              <w:rPr>
                <w:rStyle w:val="normaltextrun"/>
                <w:lang w:val="x-none"/>
              </w:rPr>
            </w:pPr>
            <w:r w:rsidRPr="00ED7B6F">
              <w:rPr>
                <w:rStyle w:val="normaltextrun"/>
                <w:rFonts w:hint="eastAsia"/>
                <w:lang w:val="x-none"/>
              </w:rPr>
              <w:t>借定唔借？還得到先好借！</w:t>
            </w:r>
          </w:p>
          <w:p w14:paraId="0AEA84AC" w14:textId="36609F18" w:rsidR="001F3ADA" w:rsidRPr="00ED7B6F" w:rsidRDefault="750CAC01" w:rsidP="0030101C">
            <w:pPr>
              <w:pStyle w:val="TCHeading1"/>
              <w:rPr>
                <w:rStyle w:val="normaltextrun"/>
                <w:b/>
                <w:lang w:val="x-none"/>
              </w:rPr>
            </w:pPr>
            <w:r w:rsidRPr="00ED7B6F">
              <w:rPr>
                <w:rStyle w:val="normaltextrun"/>
                <w:rFonts w:hint="eastAsia"/>
                <w:b/>
                <w:lang w:val="x-none"/>
              </w:rPr>
              <w:t>定義</w:t>
            </w:r>
          </w:p>
          <w:p w14:paraId="4CA9CD34" w14:textId="6DAB7F52" w:rsidR="001C2A6E" w:rsidRPr="00ED7B6F" w:rsidRDefault="007A250D" w:rsidP="00ED7B6F">
            <w:pPr>
              <w:pStyle w:val="TCBodyText"/>
              <w:rPr>
                <w:rStyle w:val="normaltextrun"/>
              </w:rPr>
            </w:pPr>
            <w:r w:rsidRPr="00ED7B6F">
              <w:rPr>
                <w:rStyle w:val="normaltextrun"/>
                <w:rFonts w:hint="eastAsia"/>
              </w:rPr>
              <w:t>以下定義於本條款內具有以下的含義</w:t>
            </w:r>
            <w:r w:rsidR="008F17BD" w:rsidRPr="00ED7B6F">
              <w:rPr>
                <w:rStyle w:val="normaltextrun"/>
                <w:rFonts w:hint="eastAsia"/>
              </w:rPr>
              <w:t>：</w:t>
            </w:r>
          </w:p>
          <w:p w14:paraId="155CE335" w14:textId="2CB1DA68" w:rsidR="003E4317" w:rsidRPr="005722A3" w:rsidRDefault="003E4317" w:rsidP="0030101C">
            <w:pPr>
              <w:pStyle w:val="TCHeading2"/>
            </w:pPr>
            <w:r w:rsidRPr="00823CC8">
              <w:t>「</w:t>
            </w:r>
            <w:r w:rsidRPr="00823CC8">
              <w:rPr>
                <w:b/>
                <w:bCs/>
              </w:rPr>
              <w:t>批核日期</w:t>
            </w:r>
            <w:r w:rsidRPr="00823CC8">
              <w:t>」具有本條款第</w:t>
            </w:r>
            <w:r w:rsidR="00157EE4">
              <w:fldChar w:fldCharType="begin"/>
            </w:r>
            <w:r w:rsidR="00157EE4">
              <w:instrText xml:space="preserve"> REF _Ref227322261 \r \h </w:instrText>
            </w:r>
            <w:r w:rsidR="00157EE4">
              <w:fldChar w:fldCharType="separate"/>
            </w:r>
            <w:r w:rsidR="00750476">
              <w:t>6(c)</w:t>
            </w:r>
            <w:r w:rsidR="00157EE4">
              <w:fldChar w:fldCharType="end"/>
            </w:r>
            <w:r w:rsidRPr="00823CC8">
              <w:t>條賦予的含義。</w:t>
            </w:r>
          </w:p>
          <w:p w14:paraId="753CC155" w14:textId="4E61B4AB" w:rsidR="00016395" w:rsidRPr="00ED7B6F" w:rsidRDefault="00016395" w:rsidP="0030101C">
            <w:pPr>
              <w:pStyle w:val="TCHeading2"/>
              <w:rPr>
                <w:rStyle w:val="normaltextrun"/>
              </w:rPr>
            </w:pPr>
            <w:r w:rsidRPr="00ED7B6F">
              <w:t>「</w:t>
            </w:r>
            <w:r w:rsidRPr="00ED7B6F">
              <w:rPr>
                <w:rStyle w:val="Strong"/>
              </w:rPr>
              <w:t>Club HKT</w:t>
            </w:r>
            <w:r w:rsidRPr="00ED7B6F">
              <w:t>」</w:t>
            </w:r>
            <w:r w:rsidRPr="00FD481D">
              <w:t>的定義與</w:t>
            </w:r>
            <w:r w:rsidRPr="00FD481D">
              <w:t>The Club</w:t>
            </w:r>
            <w:r w:rsidRPr="00FD481D">
              <w:rPr>
                <w:rFonts w:hint="eastAsia"/>
              </w:rPr>
              <w:t>連結條款</w:t>
            </w:r>
            <w:r w:rsidRPr="00FD481D">
              <w:t>中的定義相同</w:t>
            </w:r>
            <w:r w:rsidRPr="00ED7B6F">
              <w:rPr>
                <w:rStyle w:val="normaltextrun"/>
                <w:rFonts w:hint="eastAsia"/>
              </w:rPr>
              <w:t>。</w:t>
            </w:r>
          </w:p>
          <w:p w14:paraId="5324DE20" w14:textId="5FA9F660" w:rsidR="00C139DD" w:rsidRPr="00ED7B6F" w:rsidRDefault="00C139DD" w:rsidP="0030101C">
            <w:pPr>
              <w:pStyle w:val="TCHeading2"/>
            </w:pPr>
            <w:r w:rsidRPr="00ED7B6F">
              <w:rPr>
                <w:rFonts w:hint="eastAsia"/>
              </w:rPr>
              <w:t>「</w:t>
            </w:r>
            <w:r w:rsidRPr="00ED7B6F">
              <w:rPr>
                <w:rStyle w:val="Strong"/>
                <w:rFonts w:hint="eastAsia"/>
              </w:rPr>
              <w:t>合資格交易</w:t>
            </w:r>
            <w:r w:rsidRPr="00ED7B6F">
              <w:rPr>
                <w:rFonts w:hint="eastAsia"/>
              </w:rPr>
              <w:t>」</w:t>
            </w:r>
            <w:r w:rsidR="003620DC" w:rsidRPr="006F76B4">
              <w:rPr>
                <w:rFonts w:hint="eastAsia"/>
              </w:rPr>
              <w:t>是指</w:t>
            </w:r>
            <w:r w:rsidR="003620DC" w:rsidRPr="008B122B">
              <w:t>可</w:t>
            </w:r>
            <w:r w:rsidR="003620DC" w:rsidRPr="006F76B4">
              <w:t>計入</w:t>
            </w:r>
            <w:r w:rsidR="00B326D4">
              <w:rPr>
                <w:rFonts w:hint="eastAsia"/>
                <w:lang w:val="en-US"/>
              </w:rPr>
              <w:t>完成</w:t>
            </w:r>
            <w:r w:rsidR="00B326D4" w:rsidRPr="001E04D9">
              <w:rPr>
                <w:rStyle w:val="Strong"/>
                <w:b w:val="0"/>
                <w:bCs w:val="0"/>
              </w:rPr>
              <w:t>簽賬任務</w:t>
            </w:r>
            <w:r w:rsidR="003620DC" w:rsidRPr="008B122B">
              <w:t>的</w:t>
            </w:r>
            <w:r w:rsidR="003620DC" w:rsidRPr="00236C2B">
              <w:t>購買</w:t>
            </w:r>
            <w:r w:rsidR="003620DC" w:rsidRPr="006F76B4">
              <w:rPr>
                <w:rFonts w:hint="eastAsia"/>
              </w:rPr>
              <w:t>商品或服務</w:t>
            </w:r>
            <w:r w:rsidR="003620DC" w:rsidRPr="00236C2B">
              <w:t>的</w:t>
            </w:r>
            <w:r w:rsidR="003620DC" w:rsidRPr="006F76B4">
              <w:rPr>
                <w:rFonts w:hint="eastAsia"/>
              </w:rPr>
              <w:t>交易</w:t>
            </w:r>
            <w:r w:rsidR="00641A38" w:rsidRPr="00ED7B6F">
              <w:rPr>
                <w:rFonts w:hint="eastAsia"/>
              </w:rPr>
              <w:t>，</w:t>
            </w:r>
            <w:r w:rsidR="00323C27" w:rsidRPr="00ED7B6F">
              <w:rPr>
                <w:rFonts w:hint="eastAsia"/>
              </w:rPr>
              <w:t>並不時按</w:t>
            </w:r>
            <w:r w:rsidR="00323C27" w:rsidRPr="00ED7B6F">
              <w:rPr>
                <w:rFonts w:hint="eastAsia"/>
              </w:rPr>
              <w:lastRenderedPageBreak/>
              <w:t>我們絕對酌情權作出最終決定。在不限制以上條款的情況下</w:t>
            </w:r>
            <w:r w:rsidRPr="00ED7B6F">
              <w:rPr>
                <w:rFonts w:hint="eastAsia"/>
              </w:rPr>
              <w:t>：</w:t>
            </w:r>
          </w:p>
          <w:p w14:paraId="486A5940" w14:textId="36361D34" w:rsidR="00C139DD" w:rsidRPr="00ED7B6F" w:rsidRDefault="003620DC" w:rsidP="0030101C">
            <w:pPr>
              <w:pStyle w:val="TCHeading3"/>
              <w:rPr>
                <w:rStyle w:val="normaltextrun"/>
              </w:rPr>
            </w:pPr>
            <w:r w:rsidRPr="003620DC">
              <w:t>為視爲一項計入</w:t>
            </w:r>
            <w:r w:rsidRPr="001E04D9">
              <w:rPr>
                <w:rStyle w:val="Strong"/>
                <w:rFonts w:hint="eastAsia"/>
                <w:b w:val="0"/>
                <w:bCs w:val="0"/>
              </w:rPr>
              <w:t>簽賬任務</w:t>
            </w:r>
            <w:r w:rsidRPr="003620DC">
              <w:t>的交易，該交易必須在本條款第</w:t>
            </w:r>
            <w:r>
              <w:fldChar w:fldCharType="begin"/>
            </w:r>
            <w:r>
              <w:instrText xml:space="preserve"> REF _Ref227745841 \w \h </w:instrText>
            </w:r>
            <w:r>
              <w:fldChar w:fldCharType="separate"/>
            </w:r>
            <w:r w:rsidR="00750476">
              <w:t>6(d)</w:t>
            </w:r>
            <w:r>
              <w:fldChar w:fldCharType="end"/>
            </w:r>
            <w:r w:rsidRPr="003620DC">
              <w:t>條規定的</w:t>
            </w:r>
            <w:r w:rsidR="00157EE4">
              <w:t>3</w:t>
            </w:r>
            <w:r w:rsidRPr="003620DC">
              <w:t>0</w:t>
            </w:r>
            <w:r w:rsidRPr="003620DC">
              <w:t>天期限內由該商戶完成結算</w:t>
            </w:r>
            <w:r w:rsidRPr="00ED7B6F">
              <w:rPr>
                <w:rFonts w:hint="eastAsia"/>
              </w:rPr>
              <w:t>（即交易狀態於</w:t>
            </w:r>
            <w:r w:rsidRPr="00ED7B6F">
              <w:t>Mox app</w:t>
            </w:r>
            <w:r w:rsidRPr="003620DC">
              <w:t>上顯示為</w:t>
            </w:r>
            <w:r w:rsidRPr="00ED7B6F">
              <w:rPr>
                <w:rFonts w:hint="eastAsia"/>
              </w:rPr>
              <w:t>「完成」）；</w:t>
            </w:r>
            <w:r w:rsidRPr="003620DC">
              <w:t>及</w:t>
            </w:r>
          </w:p>
          <w:p w14:paraId="32EECE1C" w14:textId="7ABA2A4B" w:rsidR="00C139DD" w:rsidRPr="00ED7B6F" w:rsidRDefault="00726A89" w:rsidP="0030101C">
            <w:pPr>
              <w:pStyle w:val="TCHeading3"/>
              <w:rPr>
                <w:rStyle w:val="normaltextrun"/>
              </w:rPr>
            </w:pPr>
            <w:r w:rsidRPr="00ED7B6F">
              <w:rPr>
                <w:rStyle w:val="normaltextrun"/>
                <w:rFonts w:hint="eastAsia"/>
              </w:rPr>
              <w:t>不合資格賺取</w:t>
            </w:r>
            <w:r w:rsidRPr="00ED7B6F">
              <w:rPr>
                <w:rStyle w:val="normaltextrun"/>
              </w:rPr>
              <w:t>Mox</w:t>
            </w:r>
            <w:r w:rsidRPr="00ED7B6F">
              <w:rPr>
                <w:rStyle w:val="normaltextrun"/>
                <w:rFonts w:hint="eastAsia"/>
              </w:rPr>
              <w:t>卡獎賞的交易不被視為合資格交易（見卡獎賞附表第</w:t>
            </w:r>
            <w:r w:rsidRPr="00ED7B6F">
              <w:rPr>
                <w:rStyle w:val="normaltextrun"/>
              </w:rPr>
              <w:t>2</w:t>
            </w:r>
            <w:r w:rsidRPr="00ED7B6F">
              <w:rPr>
                <w:rStyle w:val="normaltextrun"/>
                <w:rFonts w:hint="eastAsia"/>
              </w:rPr>
              <w:t>條中列明不合資格賺取</w:t>
            </w:r>
            <w:r w:rsidRPr="00ED7B6F">
              <w:rPr>
                <w:rStyle w:val="normaltextrun"/>
              </w:rPr>
              <w:t>Mox</w:t>
            </w:r>
            <w:r w:rsidRPr="00ED7B6F">
              <w:rPr>
                <w:rStyle w:val="normaltextrun"/>
                <w:rFonts w:hint="eastAsia"/>
              </w:rPr>
              <w:t>卡獎賞的交易</w:t>
            </w:r>
            <w:r w:rsidR="00C139DD" w:rsidRPr="00ED7B6F">
              <w:rPr>
                <w:rStyle w:val="normaltextrun"/>
                <w:rFonts w:hint="eastAsia"/>
              </w:rPr>
              <w:t>，包括電子錢包充值，如通過</w:t>
            </w:r>
            <w:r w:rsidR="00C139DD" w:rsidRPr="00ED7B6F">
              <w:rPr>
                <w:rStyle w:val="normaltextrun"/>
              </w:rPr>
              <w:t>Apple Pay</w:t>
            </w:r>
            <w:r w:rsidR="00C139DD" w:rsidRPr="00ED7B6F">
              <w:rPr>
                <w:rStyle w:val="normaltextrun"/>
                <w:rFonts w:hint="eastAsia"/>
              </w:rPr>
              <w:t>增值八達通卡的交易）。</w:t>
            </w:r>
          </w:p>
          <w:p w14:paraId="3103AF34" w14:textId="1A6610D2" w:rsidR="000E1DEB" w:rsidRPr="005722A3" w:rsidRDefault="000E1DEB" w:rsidP="0030101C">
            <w:pPr>
              <w:pStyle w:val="TCHeading2"/>
            </w:pPr>
            <w:r w:rsidRPr="00823CC8">
              <w:rPr>
                <w:lang w:val="en-US"/>
              </w:rPr>
              <w:t>「</w:t>
            </w:r>
            <w:r w:rsidRPr="00823CC8">
              <w:rPr>
                <w:b/>
                <w:bCs/>
                <w:lang w:val="en-US"/>
              </w:rPr>
              <w:t>邀請碼</w:t>
            </w:r>
            <w:r w:rsidRPr="00823CC8">
              <w:rPr>
                <w:lang w:val="en-US"/>
              </w:rPr>
              <w:t>」是指</w:t>
            </w:r>
            <w:r w:rsidRPr="00CD22B9">
              <w:rPr>
                <w:lang w:val="en-US"/>
              </w:rPr>
              <w:t>「</w:t>
            </w:r>
            <w:r w:rsidR="000C7811">
              <w:rPr>
                <w:lang w:val="en-US"/>
              </w:rPr>
              <w:t>MOXFLASHMH1</w:t>
            </w:r>
            <w:r w:rsidRPr="00A31440">
              <w:rPr>
                <w:rFonts w:hint="eastAsia"/>
                <w:lang w:val="en-US"/>
              </w:rPr>
              <w:t>」</w:t>
            </w:r>
            <w:r>
              <w:rPr>
                <w:rFonts w:hint="eastAsia"/>
                <w:lang w:val="en-US"/>
              </w:rPr>
              <w:t>。</w:t>
            </w:r>
          </w:p>
          <w:p w14:paraId="0399851C" w14:textId="2A30C1BC" w:rsidR="000E1DEB" w:rsidRPr="005722A3" w:rsidRDefault="000E1DEB" w:rsidP="0030101C">
            <w:pPr>
              <w:pStyle w:val="TCHeading2"/>
            </w:pPr>
            <w:r>
              <w:t>「</w:t>
            </w:r>
            <w:r w:rsidRPr="00214DFF">
              <w:rPr>
                <w:rFonts w:hint="eastAsia"/>
                <w:b/>
                <w:bCs/>
              </w:rPr>
              <w:t>邀請碼</w:t>
            </w:r>
            <w:r>
              <w:rPr>
                <w:b/>
              </w:rPr>
              <w:t>資金存入期</w:t>
            </w:r>
            <w:r>
              <w:t>」具有本條款第</w:t>
            </w:r>
            <w:r>
              <w:fldChar w:fldCharType="begin"/>
            </w:r>
            <w:r>
              <w:instrText xml:space="preserve"> REF _Ref221534380 \r \h </w:instrText>
            </w:r>
            <w:r>
              <w:fldChar w:fldCharType="separate"/>
            </w:r>
            <w:r w:rsidR="00750476">
              <w:t>8(c)</w:t>
            </w:r>
            <w:r>
              <w:fldChar w:fldCharType="end"/>
            </w:r>
            <w:r>
              <w:t>條賦予該詞的含義。</w:t>
            </w:r>
          </w:p>
          <w:p w14:paraId="0CA63AAB" w14:textId="2B883F92" w:rsidR="000E1DEB" w:rsidRPr="005722A3" w:rsidRDefault="000E1DEB" w:rsidP="0030101C">
            <w:pPr>
              <w:pStyle w:val="TCHeading2"/>
            </w:pPr>
            <w:r>
              <w:rPr>
                <w:rFonts w:hint="eastAsia"/>
              </w:rPr>
              <w:t>「</w:t>
            </w:r>
            <w:r w:rsidRPr="00214DFF">
              <w:rPr>
                <w:rFonts w:hint="eastAsia"/>
                <w:b/>
                <w:bCs/>
              </w:rPr>
              <w:t>邀請碼</w:t>
            </w:r>
            <w:r w:rsidRPr="00327B12">
              <w:rPr>
                <w:rFonts w:hint="eastAsia"/>
                <w:b/>
                <w:bCs/>
              </w:rPr>
              <w:t>資金計算期</w:t>
            </w:r>
            <w:r>
              <w:rPr>
                <w:rFonts w:hint="eastAsia"/>
              </w:rPr>
              <w:t>」具有本條款第</w:t>
            </w:r>
            <w:r>
              <w:fldChar w:fldCharType="begin"/>
            </w:r>
            <w:r>
              <w:instrText xml:space="preserve"> </w:instrText>
            </w:r>
            <w:r>
              <w:rPr>
                <w:rFonts w:hint="eastAsia"/>
              </w:rPr>
              <w:instrText>REF _Ref221534452 \r \h</w:instrText>
            </w:r>
            <w:r>
              <w:instrText xml:space="preserve"> </w:instrText>
            </w:r>
            <w:r>
              <w:fldChar w:fldCharType="separate"/>
            </w:r>
            <w:r w:rsidR="00750476">
              <w:t>8(d)</w:t>
            </w:r>
            <w:r>
              <w:fldChar w:fldCharType="end"/>
            </w:r>
            <w:r>
              <w:rPr>
                <w:rFonts w:hint="eastAsia"/>
              </w:rPr>
              <w:t>條賦予的含義。</w:t>
            </w:r>
          </w:p>
          <w:p w14:paraId="13767E5B" w14:textId="001C2851" w:rsidR="000E1DEB" w:rsidRPr="005722A3" w:rsidRDefault="000E1DEB" w:rsidP="0030101C">
            <w:pPr>
              <w:pStyle w:val="TCHeading2"/>
              <w:rPr>
                <w:rStyle w:val="normaltextrun"/>
              </w:rPr>
            </w:pPr>
            <w:r w:rsidRPr="00823CC8">
              <w:rPr>
                <w:rFonts w:hint="eastAsia"/>
                <w:lang w:val="en-US"/>
              </w:rPr>
              <w:t>「</w:t>
            </w:r>
            <w:r w:rsidRPr="00823CC8">
              <w:rPr>
                <w:rFonts w:hint="eastAsia"/>
                <w:b/>
                <w:bCs/>
                <w:lang w:val="en-US"/>
              </w:rPr>
              <w:t>開戶日期</w:t>
            </w:r>
            <w:r w:rsidRPr="00823CC8">
              <w:rPr>
                <w:rFonts w:hint="eastAsia"/>
                <w:lang w:val="en-US"/>
              </w:rPr>
              <w:t>」具有本條款</w:t>
            </w:r>
            <w:r w:rsidR="00E560C4">
              <w:t xml:space="preserve">6(b) </w:t>
            </w:r>
            <w:r w:rsidRPr="00823CC8">
              <w:t>條</w:t>
            </w:r>
            <w:r w:rsidRPr="00823CC8">
              <w:rPr>
                <w:rFonts w:hint="eastAsia"/>
                <w:lang w:val="en-US"/>
              </w:rPr>
              <w:t>賦予的含義。</w:t>
            </w:r>
          </w:p>
          <w:p w14:paraId="749A3101" w14:textId="5F5C00ED" w:rsidR="004B15D9" w:rsidRPr="00CF7889" w:rsidRDefault="00016395" w:rsidP="0030101C">
            <w:pPr>
              <w:pStyle w:val="TCHeading2"/>
            </w:pPr>
            <w:r w:rsidRPr="00ED7B6F">
              <w:rPr>
                <w:rStyle w:val="normaltextrun"/>
              </w:rPr>
              <w:t>「</w:t>
            </w:r>
            <w:r w:rsidR="003E4317" w:rsidRPr="005722A3">
              <w:rPr>
                <w:rStyle w:val="normaltextrun"/>
                <w:b/>
                <w:bCs/>
                <w:lang w:val="en-US"/>
              </w:rPr>
              <w:t>Mox Zone</w:t>
            </w:r>
            <w:r w:rsidRPr="00ED7B6F">
              <w:rPr>
                <w:rStyle w:val="Strong"/>
              </w:rPr>
              <w:t>簽賬獎賞</w:t>
            </w:r>
            <w:r w:rsidRPr="00ED7B6F">
              <w:rPr>
                <w:rStyle w:val="normaltextrun"/>
              </w:rPr>
              <w:t>」指</w:t>
            </w:r>
            <w:r w:rsidRPr="00CF7889">
              <w:t>Mox Zone</w:t>
            </w:r>
            <w:r w:rsidRPr="00CF7889">
              <w:t>上（位於</w:t>
            </w:r>
            <w:r w:rsidRPr="00CF7889">
              <w:t>The Club</w:t>
            </w:r>
            <w:r w:rsidRPr="00CF7889">
              <w:t>網上購物及獎賞平台</w:t>
            </w:r>
            <w:r w:rsidR="00CF7889" w:rsidRPr="00CF7889">
              <w:t>（</w:t>
            </w:r>
            <w:r w:rsidRPr="00CF7889">
              <w:t>theclub.com.hk)</w:t>
            </w:r>
            <w:r w:rsidRPr="00CF7889">
              <w:t>或其手機應用程式）的一項迎新禮品。</w:t>
            </w:r>
            <w:r w:rsidRPr="00ED7B6F">
              <w:rPr>
                <w:rStyle w:val="normaltextrun"/>
                <w:rFonts w:hint="eastAsia"/>
              </w:rPr>
              <w:t>每個代碼僅限使用一次，可於</w:t>
            </w:r>
            <w:r w:rsidRPr="00CF7889">
              <w:t>Mox Zone</w:t>
            </w:r>
            <w:r w:rsidRPr="00CF7889">
              <w:rPr>
                <w:rFonts w:hint="eastAsia"/>
              </w:rPr>
              <w:t>換領一項迎新禮品每項迎新禮品有兌換名額限制</w:t>
            </w:r>
            <w:r w:rsidRPr="00ED7B6F">
              <w:rPr>
                <w:rStyle w:val="normaltextrun"/>
                <w:rFonts w:hint="eastAsia"/>
              </w:rPr>
              <w:t>，先到先得，換完即止。</w:t>
            </w:r>
            <w:r w:rsidRPr="00CF7889">
              <w:t>換領碼</w:t>
            </w:r>
            <w:r w:rsidRPr="00ED7B6F">
              <w:t>於到期日（即</w:t>
            </w:r>
            <w:r w:rsidRPr="00ED7B6F">
              <w:t>2026</w:t>
            </w:r>
            <w:r w:rsidRPr="00ED7B6F">
              <w:t>年</w:t>
            </w:r>
            <w:r w:rsidR="00472E62">
              <w:t>10</w:t>
            </w:r>
            <w:r w:rsidRPr="00ED7B6F">
              <w:t>月</w:t>
            </w:r>
            <w:r w:rsidR="00472E62" w:rsidRPr="00ED7B6F">
              <w:t>3</w:t>
            </w:r>
            <w:r w:rsidR="00472E62">
              <w:t>1</w:t>
            </w:r>
            <w:r w:rsidRPr="00ED7B6F">
              <w:t>日）後將告失效</w:t>
            </w:r>
            <w:r w:rsidRPr="00ED7B6F">
              <w:rPr>
                <w:rStyle w:val="normaltextrun"/>
                <w:rFonts w:hint="eastAsia"/>
              </w:rPr>
              <w:t>。</w:t>
            </w:r>
            <w:r w:rsidRPr="00CF7889">
              <w:rPr>
                <w:rFonts w:hint="eastAsia"/>
              </w:rPr>
              <w:t>如欲使用領獎代碼，您必須已登記成為</w:t>
            </w:r>
            <w:r w:rsidR="00092C2F" w:rsidRPr="00092C2F">
              <w:t>The Club</w:t>
            </w:r>
            <w:r w:rsidR="00092C2F" w:rsidRPr="00092C2F">
              <w:rPr>
                <w:rFonts w:hint="eastAsia"/>
              </w:rPr>
              <w:t>會員獎賞計劃的會員</w:t>
            </w:r>
            <w:r w:rsidRPr="00CF7889">
              <w:rPr>
                <w:rFonts w:hint="eastAsia"/>
              </w:rPr>
              <w:t>，</w:t>
            </w:r>
            <w:r w:rsidRPr="00CF7889">
              <w:rPr>
                <w:rFonts w:hint="eastAsia"/>
              </w:rPr>
              <w:lastRenderedPageBreak/>
              <w:t>成功啟動您的</w:t>
            </w:r>
            <w:r w:rsidRPr="00CF7889">
              <w:t>The Club</w:t>
            </w:r>
            <w:r w:rsidRPr="00CF7889">
              <w:rPr>
                <w:rFonts w:hint="eastAsia"/>
              </w:rPr>
              <w:t>會</w:t>
            </w:r>
            <w:r w:rsidR="00B326D4">
              <w:rPr>
                <w:rFonts w:hint="eastAsia"/>
              </w:rPr>
              <w:t>籍</w:t>
            </w:r>
            <w:r w:rsidRPr="00CF7889">
              <w:rPr>
                <w:rFonts w:hint="eastAsia"/>
              </w:rPr>
              <w:t>，並且您的</w:t>
            </w:r>
            <w:r w:rsidRPr="00CF7889">
              <w:t>The Club</w:t>
            </w:r>
            <w:r w:rsidRPr="00CF7889">
              <w:rPr>
                <w:rFonts w:hint="eastAsia"/>
              </w:rPr>
              <w:t>會</w:t>
            </w:r>
            <w:r w:rsidR="00B326D4">
              <w:rPr>
                <w:rFonts w:hint="eastAsia"/>
              </w:rPr>
              <w:t>籍</w:t>
            </w:r>
            <w:r w:rsidRPr="00CF7889">
              <w:rPr>
                <w:rFonts w:hint="eastAsia"/>
              </w:rPr>
              <w:t>必須已成功與</w:t>
            </w:r>
            <w:r w:rsidRPr="00CF7889">
              <w:t>Mox</w:t>
            </w:r>
            <w:r w:rsidRPr="007645E8">
              <w:rPr>
                <w:rFonts w:hint="eastAsia"/>
              </w:rPr>
              <w:t>連結</w:t>
            </w:r>
            <w:r w:rsidRPr="00CF7889">
              <w:rPr>
                <w:rFonts w:hint="eastAsia"/>
              </w:rPr>
              <w:t>。</w:t>
            </w:r>
          </w:p>
          <w:p w14:paraId="555DD145" w14:textId="0DBE433E" w:rsidR="0007298C" w:rsidRPr="00ED7B6F" w:rsidRDefault="0007298C" w:rsidP="0030101C">
            <w:pPr>
              <w:pStyle w:val="TCHeading2"/>
              <w:rPr>
                <w:rStyle w:val="normaltextrun"/>
              </w:rPr>
            </w:pPr>
            <w:r w:rsidRPr="00ED7B6F">
              <w:rPr>
                <w:rStyle w:val="normaltextrun"/>
                <w:rFonts w:hint="eastAsia"/>
              </w:rPr>
              <w:t>「</w:t>
            </w:r>
            <w:r w:rsidRPr="00ED7B6F">
              <w:rPr>
                <w:rStyle w:val="Strong"/>
                <w:rFonts w:hint="eastAsia"/>
              </w:rPr>
              <w:t>推廣期</w:t>
            </w:r>
            <w:r w:rsidRPr="00ED7B6F">
              <w:rPr>
                <w:rStyle w:val="normaltextrun"/>
                <w:rFonts w:hint="eastAsia"/>
              </w:rPr>
              <w:t>」是指</w:t>
            </w:r>
            <w:r w:rsidRPr="00ED7B6F" w:rsidDel="000C11AD">
              <w:rPr>
                <w:rStyle w:val="normaltextrun"/>
                <w:rFonts w:hint="eastAsia"/>
              </w:rPr>
              <w:t>，受制於本條款</w:t>
            </w:r>
            <w:r w:rsidRPr="00ED7B6F">
              <w:rPr>
                <w:rStyle w:val="normaltextrun"/>
                <w:rFonts w:hint="eastAsia"/>
              </w:rPr>
              <w:t>第</w:t>
            </w:r>
            <w:r w:rsidRPr="00CF7889">
              <w:rPr>
                <w:rStyle w:val="normaltextrun"/>
              </w:rPr>
              <w:fldChar w:fldCharType="begin"/>
            </w:r>
            <w:r w:rsidRPr="00CF7889">
              <w:rPr>
                <w:rStyle w:val="normaltextrun"/>
              </w:rPr>
              <w:instrText xml:space="preserve"> </w:instrText>
            </w:r>
            <w:r w:rsidRPr="00CF7889">
              <w:rPr>
                <w:rStyle w:val="normaltextrun"/>
                <w:rFonts w:hint="eastAsia"/>
              </w:rPr>
              <w:instrText>REF _Ref185004661 \r \h</w:instrText>
            </w:r>
            <w:r w:rsidRPr="00CF7889">
              <w:rPr>
                <w:rStyle w:val="normaltextrun"/>
              </w:rPr>
              <w:instrText xml:space="preserve">  \* MERGEFORMAT </w:instrText>
            </w:r>
            <w:r w:rsidRPr="00CF7889">
              <w:rPr>
                <w:rStyle w:val="normaltextrun"/>
              </w:rPr>
            </w:r>
            <w:r w:rsidRPr="00CF7889">
              <w:rPr>
                <w:rStyle w:val="normaltextrun"/>
              </w:rPr>
              <w:fldChar w:fldCharType="separate"/>
            </w:r>
            <w:r w:rsidR="00750476">
              <w:rPr>
                <w:rStyle w:val="normaltextrun"/>
              </w:rPr>
              <w:t>11</w:t>
            </w:r>
            <w:r w:rsidRPr="00CF7889">
              <w:rPr>
                <w:rStyle w:val="normaltextrun"/>
              </w:rPr>
              <w:fldChar w:fldCharType="end"/>
            </w:r>
            <w:r w:rsidRPr="00ED7B6F" w:rsidDel="000C11AD">
              <w:rPr>
                <w:rStyle w:val="normaltextrun"/>
                <w:rFonts w:hint="eastAsia"/>
              </w:rPr>
              <w:t>條，</w:t>
            </w:r>
            <w:r w:rsidRPr="00ED7B6F">
              <w:rPr>
                <w:rStyle w:val="normaltextrun"/>
              </w:rPr>
              <w:t>2026</w:t>
            </w:r>
            <w:r w:rsidRPr="00ED7B6F">
              <w:rPr>
                <w:rStyle w:val="normaltextrun"/>
                <w:rFonts w:hint="eastAsia"/>
              </w:rPr>
              <w:t>年</w:t>
            </w:r>
            <w:r w:rsidR="00B13D08">
              <w:rPr>
                <w:rStyle w:val="normaltextrun"/>
                <w:lang w:val="en-US"/>
              </w:rPr>
              <w:t>8</w:t>
            </w:r>
            <w:r w:rsidRPr="00ED7B6F">
              <w:rPr>
                <w:rStyle w:val="normaltextrun"/>
                <w:rFonts w:hint="eastAsia"/>
              </w:rPr>
              <w:t>月</w:t>
            </w:r>
            <w:r w:rsidR="000E1DEB">
              <w:rPr>
                <w:rStyle w:val="normaltextrun"/>
              </w:rPr>
              <w:t>4</w:t>
            </w:r>
            <w:r w:rsidRPr="00ED7B6F">
              <w:rPr>
                <w:rStyle w:val="normaltextrun"/>
                <w:rFonts w:hint="eastAsia"/>
              </w:rPr>
              <w:t>日至</w:t>
            </w:r>
            <w:r w:rsidRPr="00ED7B6F">
              <w:rPr>
                <w:rStyle w:val="normaltextrun"/>
              </w:rPr>
              <w:t>2026</w:t>
            </w:r>
            <w:r w:rsidRPr="00ED7B6F">
              <w:rPr>
                <w:rStyle w:val="normaltextrun"/>
                <w:rFonts w:hint="eastAsia"/>
              </w:rPr>
              <w:t>年</w:t>
            </w:r>
            <w:r w:rsidR="00A45D84">
              <w:rPr>
                <w:rStyle w:val="normaltextrun"/>
                <w:rFonts w:hint="eastAsia"/>
              </w:rPr>
              <w:t>8</w:t>
            </w:r>
            <w:r w:rsidRPr="00CF7889">
              <w:rPr>
                <w:rStyle w:val="normaltextrun"/>
                <w:rFonts w:hint="eastAsia"/>
              </w:rPr>
              <w:t>月</w:t>
            </w:r>
            <w:r w:rsidR="00895EB2">
              <w:rPr>
                <w:rStyle w:val="normaltextrun"/>
              </w:rPr>
              <w:t>31</w:t>
            </w:r>
            <w:r w:rsidRPr="00ED7B6F">
              <w:rPr>
                <w:rStyle w:val="normaltextrun"/>
                <w:rFonts w:hint="eastAsia"/>
              </w:rPr>
              <w:t>日（包括首尾兩日）。</w:t>
            </w:r>
          </w:p>
          <w:p w14:paraId="549E3CD4" w14:textId="5BD4B750" w:rsidR="00472E62" w:rsidRPr="00092C2F" w:rsidRDefault="000E1DEB" w:rsidP="0030101C">
            <w:pPr>
              <w:pStyle w:val="TCHeading2"/>
              <w:rPr>
                <w:rStyle w:val="normaltextrun"/>
              </w:rPr>
            </w:pPr>
            <w:r w:rsidRPr="004151C5">
              <w:rPr>
                <w:rFonts w:hint="eastAsia"/>
              </w:rPr>
              <w:t>「</w:t>
            </w:r>
            <w:r w:rsidRPr="00327B12">
              <w:rPr>
                <w:rFonts w:hint="eastAsia"/>
                <w:b/>
                <w:bCs/>
                <w:lang w:val="en-US"/>
              </w:rPr>
              <w:t>存款</w:t>
            </w:r>
            <w:r w:rsidRPr="004151C5">
              <w:rPr>
                <w:rFonts w:hint="eastAsia"/>
                <w:b/>
                <w:bCs/>
                <w:lang w:val="x-none"/>
              </w:rPr>
              <w:t>獎賞</w:t>
            </w:r>
            <w:r w:rsidRPr="004151C5">
              <w:rPr>
                <w:rFonts w:hint="eastAsia"/>
              </w:rPr>
              <w:t>」是指</w:t>
            </w:r>
            <w:r>
              <w:rPr>
                <w:lang w:val="en-US"/>
              </w:rPr>
              <w:t>HKD</w:t>
            </w:r>
            <w:r w:rsidR="00B13D08">
              <w:rPr>
                <w:lang w:val="en-US"/>
              </w:rPr>
              <w:t>500</w:t>
            </w:r>
            <w:r w:rsidRPr="004151C5">
              <w:rPr>
                <w:rFonts w:hint="eastAsia"/>
              </w:rPr>
              <w:t>。</w:t>
            </w:r>
          </w:p>
          <w:p w14:paraId="567A933A" w14:textId="4F8250E7" w:rsidR="00CF7889" w:rsidRPr="00CF7889" w:rsidRDefault="00CF7889" w:rsidP="0030101C">
            <w:pPr>
              <w:pStyle w:val="TCHeading2"/>
            </w:pPr>
            <w:r w:rsidRPr="00ED7B6F">
              <w:rPr>
                <w:rStyle w:val="normaltextrun"/>
                <w:rFonts w:hint="eastAsia"/>
              </w:rPr>
              <w:t>「</w:t>
            </w:r>
            <w:r w:rsidRPr="00ED7B6F">
              <w:rPr>
                <w:rStyle w:val="Strong"/>
                <w:rFonts w:hint="eastAsia"/>
              </w:rPr>
              <w:t>簽賬任務</w:t>
            </w:r>
            <w:r w:rsidRPr="00ED7B6F">
              <w:rPr>
                <w:rStyle w:val="normaltextrun"/>
                <w:rFonts w:hint="eastAsia"/>
              </w:rPr>
              <w:t>」具有本條款第</w:t>
            </w:r>
            <w:r w:rsidR="00472E62">
              <w:rPr>
                <w:rStyle w:val="normaltextrun"/>
              </w:rPr>
              <w:fldChar w:fldCharType="begin"/>
            </w:r>
            <w:r w:rsidR="00472E62">
              <w:rPr>
                <w:rStyle w:val="normaltextrun"/>
              </w:rPr>
              <w:instrText xml:space="preserve"> </w:instrText>
            </w:r>
            <w:r w:rsidR="00472E62">
              <w:rPr>
                <w:rStyle w:val="normaltextrun"/>
                <w:rFonts w:hint="eastAsia"/>
              </w:rPr>
              <w:instrText>REF _Ref226025080 \w \h</w:instrText>
            </w:r>
            <w:r w:rsidR="00472E62">
              <w:rPr>
                <w:rStyle w:val="normaltextrun"/>
              </w:rPr>
              <w:instrText xml:space="preserve"> </w:instrText>
            </w:r>
            <w:r w:rsidR="00472E62">
              <w:rPr>
                <w:rStyle w:val="normaltextrun"/>
              </w:rPr>
            </w:r>
            <w:r w:rsidR="00472E62">
              <w:rPr>
                <w:rStyle w:val="normaltextrun"/>
              </w:rPr>
              <w:fldChar w:fldCharType="separate"/>
            </w:r>
            <w:r w:rsidR="00750476">
              <w:rPr>
                <w:rStyle w:val="normaltextrun"/>
              </w:rPr>
              <w:t>6(d)</w:t>
            </w:r>
            <w:r w:rsidR="00472E62">
              <w:rPr>
                <w:rStyle w:val="normaltextrun"/>
              </w:rPr>
              <w:fldChar w:fldCharType="end"/>
            </w:r>
            <w:r w:rsidR="00CF64CA">
              <w:rPr>
                <w:rStyle w:val="normaltextrun"/>
              </w:rPr>
              <w:t xml:space="preserve"> </w:t>
            </w:r>
            <w:r w:rsidRPr="00CF7889">
              <w:rPr>
                <w:rStyle w:val="normaltextrun"/>
                <w:rFonts w:hint="eastAsia"/>
              </w:rPr>
              <w:t>條賦予的含義。</w:t>
            </w:r>
          </w:p>
          <w:p w14:paraId="63F3A4FE" w14:textId="43FCBD21" w:rsidR="00202631" w:rsidRPr="002161F5" w:rsidRDefault="00202631" w:rsidP="0030101C">
            <w:pPr>
              <w:pStyle w:val="TCHeading2"/>
              <w:rPr>
                <w:rStyle w:val="normaltextrun"/>
              </w:rPr>
            </w:pPr>
            <w:r w:rsidRPr="002161F5">
              <w:rPr>
                <w:rStyle w:val="normaltextrun"/>
              </w:rPr>
              <w:t>「</w:t>
            </w:r>
            <w:r w:rsidRPr="002161F5">
              <w:rPr>
                <w:rStyle w:val="Strong"/>
              </w:rPr>
              <w:t>The Club</w:t>
            </w:r>
            <w:r w:rsidRPr="002161F5">
              <w:rPr>
                <w:rStyle w:val="normaltextrun"/>
              </w:rPr>
              <w:t>」的含義與</w:t>
            </w:r>
            <w:r w:rsidRPr="002161F5">
              <w:rPr>
                <w:rStyle w:val="normaltextrun"/>
              </w:rPr>
              <w:t>The Club</w:t>
            </w:r>
            <w:r w:rsidRPr="002161F5">
              <w:rPr>
                <w:rStyle w:val="normaltextrun"/>
              </w:rPr>
              <w:t>連結條款中所賦予的含義相同。</w:t>
            </w:r>
          </w:p>
          <w:p w14:paraId="0B5AA5E4" w14:textId="59C08BA8" w:rsidR="00BD46E5" w:rsidRPr="00ED7B6F" w:rsidRDefault="00202631" w:rsidP="0030101C">
            <w:pPr>
              <w:pStyle w:val="TCHeading2"/>
              <w:rPr>
                <w:rStyle w:val="normaltextrun"/>
              </w:rPr>
            </w:pPr>
            <w:r w:rsidRPr="00CF7889">
              <w:rPr>
                <w:rStyle w:val="normaltextrun"/>
                <w:rFonts w:hint="eastAsia"/>
              </w:rPr>
              <w:t>「</w:t>
            </w:r>
            <w:r w:rsidRPr="00CF7889">
              <w:rPr>
                <w:rStyle w:val="Strong"/>
              </w:rPr>
              <w:t>The Club</w:t>
            </w:r>
            <w:r w:rsidRPr="00CF7889">
              <w:rPr>
                <w:rStyle w:val="Strong"/>
                <w:rFonts w:hint="eastAsia"/>
              </w:rPr>
              <w:t>連結條款</w:t>
            </w:r>
            <w:r w:rsidRPr="00CF7889">
              <w:rPr>
                <w:rStyle w:val="normaltextrun"/>
                <w:rFonts w:hint="eastAsia"/>
              </w:rPr>
              <w:t>」具有本條款第</w:t>
            </w:r>
            <w:r w:rsidR="004E3826" w:rsidRPr="00CF7889">
              <w:rPr>
                <w:rStyle w:val="normaltextrun"/>
              </w:rPr>
              <w:fldChar w:fldCharType="begin"/>
            </w:r>
            <w:r w:rsidR="004E3826" w:rsidRPr="00CF7889">
              <w:rPr>
                <w:rStyle w:val="normaltextrun"/>
              </w:rPr>
              <w:instrText xml:space="preserve"> REF _Ref227074618 \r \h </w:instrText>
            </w:r>
            <w:r w:rsidR="00193E34" w:rsidRPr="00CF7889">
              <w:rPr>
                <w:rStyle w:val="normaltextrun"/>
              </w:rPr>
              <w:instrText xml:space="preserve"> \* MERGEFORMAT </w:instrText>
            </w:r>
            <w:r w:rsidR="004E3826" w:rsidRPr="00CF7889">
              <w:rPr>
                <w:rStyle w:val="normaltextrun"/>
              </w:rPr>
            </w:r>
            <w:r w:rsidR="004E3826" w:rsidRPr="00CF7889">
              <w:rPr>
                <w:rStyle w:val="normaltextrun"/>
              </w:rPr>
              <w:fldChar w:fldCharType="separate"/>
            </w:r>
            <w:r w:rsidR="00750476">
              <w:rPr>
                <w:rStyle w:val="normaltextrun"/>
              </w:rPr>
              <w:t>3</w:t>
            </w:r>
            <w:r w:rsidR="004E3826" w:rsidRPr="00CF7889">
              <w:rPr>
                <w:rStyle w:val="normaltextrun"/>
              </w:rPr>
              <w:fldChar w:fldCharType="end"/>
            </w:r>
            <w:r w:rsidRPr="00ED7B6F">
              <w:rPr>
                <w:rStyle w:val="normaltextrun"/>
                <w:rFonts w:hint="eastAsia"/>
              </w:rPr>
              <w:t>條賦予的含義。</w:t>
            </w:r>
          </w:p>
          <w:p w14:paraId="3A78D2FD" w14:textId="49A89FE7" w:rsidR="00771090" w:rsidRPr="00ED7B6F" w:rsidRDefault="00BD46E5" w:rsidP="0030101C">
            <w:pPr>
              <w:pStyle w:val="TCHeading2"/>
              <w:rPr>
                <w:rStyle w:val="normaltextrun"/>
              </w:rPr>
            </w:pPr>
            <w:r w:rsidRPr="00ED7B6F">
              <w:rPr>
                <w:rFonts w:hint="eastAsia"/>
              </w:rPr>
              <w:t>「</w:t>
            </w:r>
            <w:r w:rsidRPr="00ED7B6F">
              <w:rPr>
                <w:rStyle w:val="Strong"/>
              </w:rPr>
              <w:t>The Club</w:t>
            </w:r>
            <w:r w:rsidR="00CE2A09" w:rsidRPr="005A522E">
              <w:rPr>
                <w:rFonts w:hint="eastAsia"/>
                <w:b/>
                <w:bCs/>
              </w:rPr>
              <w:t>會籍</w:t>
            </w:r>
            <w:r w:rsidRPr="00ED7B6F">
              <w:rPr>
                <w:rFonts w:hint="eastAsia"/>
              </w:rPr>
              <w:t>」的含義與</w:t>
            </w:r>
            <w:r w:rsidRPr="00ED7B6F">
              <w:t>The Club</w:t>
            </w:r>
            <w:r w:rsidRPr="00CF7889">
              <w:rPr>
                <w:rFonts w:hint="eastAsia"/>
              </w:rPr>
              <w:t>連結條款中所賦予的含義相同</w:t>
            </w:r>
            <w:r w:rsidR="00B4779D" w:rsidRPr="002161F5">
              <w:rPr>
                <w:rStyle w:val="normaltextrun"/>
              </w:rPr>
              <w:t>。</w:t>
            </w:r>
          </w:p>
          <w:p w14:paraId="1725DED8" w14:textId="77777777" w:rsidR="000A7EF1" w:rsidRDefault="00DE5E1F">
            <w:pPr>
              <w:widowControl w:val="0"/>
              <w:snapToGrid w:val="0"/>
              <w:rPr>
                <w:rStyle w:val="normaltextrun"/>
                <w:rFonts w:ascii="Microsoft YaHei UI" w:hAnsi="Microsoft YaHei UI"/>
                <w:lang w:val="x-none"/>
              </w:rPr>
            </w:pPr>
            <w:r w:rsidRPr="00ED7B6F">
              <w:rPr>
                <w:rStyle w:val="normaltextrun"/>
                <w:rFonts w:ascii="Microsoft YaHei UI" w:hAnsi="Microsoft YaHei UI" w:hint="eastAsia"/>
                <w:lang w:val="x-none"/>
              </w:rPr>
              <w:t>生效</w:t>
            </w:r>
            <w:r w:rsidR="17E8AADF" w:rsidRPr="00ED7B6F">
              <w:rPr>
                <w:rStyle w:val="normaltextrun"/>
                <w:rFonts w:ascii="Microsoft YaHei UI" w:hAnsi="Microsoft YaHei UI" w:hint="eastAsia"/>
                <w:lang w:val="x-none"/>
              </w:rPr>
              <w:t>日期：</w:t>
            </w:r>
            <w:r w:rsidR="004B15D9" w:rsidRPr="00ED7B6F">
              <w:rPr>
                <w:rStyle w:val="normaltextrun"/>
                <w:rFonts w:ascii="Microsoft YaHei UI" w:hAnsi="Microsoft YaHei UI"/>
                <w:lang w:val="x-none"/>
              </w:rPr>
              <w:t>2026</w:t>
            </w:r>
            <w:r w:rsidR="25840305" w:rsidRPr="00ED7B6F">
              <w:rPr>
                <w:rStyle w:val="normaltextrun"/>
                <w:rFonts w:ascii="Microsoft YaHei UI" w:hAnsi="Microsoft YaHei UI" w:hint="eastAsia"/>
                <w:lang w:val="x-none"/>
              </w:rPr>
              <w:t>年</w:t>
            </w:r>
            <w:r w:rsidR="00677F01">
              <w:rPr>
                <w:rStyle w:val="normaltextrun"/>
                <w:rFonts w:ascii="Microsoft YaHei UI" w:hAnsi="Microsoft YaHei UI"/>
                <w:lang w:val="x-none"/>
              </w:rPr>
              <w:t>8</w:t>
            </w:r>
            <w:r w:rsidR="007A250D" w:rsidRPr="00ED7B6F">
              <w:rPr>
                <w:rStyle w:val="normaltextrun"/>
                <w:rFonts w:ascii="Microsoft YaHei UI" w:hAnsi="Microsoft YaHei UI" w:hint="eastAsia"/>
                <w:lang w:val="x-none"/>
              </w:rPr>
              <w:t>月</w:t>
            </w:r>
            <w:r w:rsidR="000E1DEB">
              <w:rPr>
                <w:rStyle w:val="normaltextrun"/>
                <w:rFonts w:ascii="Microsoft YaHei UI" w:eastAsia="Microsoft YaHei UI" w:hAnsi="Microsoft YaHei UI"/>
                <w:lang w:val="x-none"/>
              </w:rPr>
              <w:t>4</w:t>
            </w:r>
            <w:r w:rsidR="007A250D" w:rsidRPr="00ED7B6F">
              <w:rPr>
                <w:rStyle w:val="normaltextrun"/>
                <w:rFonts w:ascii="Microsoft YaHei UI" w:hAnsi="Microsoft YaHei UI" w:hint="eastAsia"/>
                <w:lang w:val="x-none"/>
              </w:rPr>
              <w:t>日</w:t>
            </w:r>
          </w:p>
          <w:p w14:paraId="3F0C1491" w14:textId="1108A3A5" w:rsidR="00317E13" w:rsidRPr="00677F01" w:rsidRDefault="00317E13">
            <w:pPr>
              <w:widowControl w:val="0"/>
              <w:snapToGrid w:val="0"/>
              <w:rPr>
                <w:rStyle w:val="normaltextrun"/>
                <w:rFonts w:ascii="Microsoft YaHei UI" w:hAnsi="Microsoft YaHei UI"/>
                <w:lang w:val="x-none"/>
              </w:rPr>
            </w:pPr>
            <w:r w:rsidRPr="009C4D5A">
              <w:rPr>
                <w:rStyle w:val="normaltextrun"/>
                <w:rFonts w:ascii="Microsoft YaHei UI" w:hAnsi="Microsoft YaHei UI"/>
                <w:lang w:val="x-none"/>
              </w:rPr>
              <w:t xml:space="preserve">最後更新日期：2026 年 </w:t>
            </w:r>
            <w:r>
              <w:rPr>
                <w:rStyle w:val="normaltextrun"/>
                <w:rFonts w:ascii="Microsoft YaHei UI" w:hAnsi="Microsoft YaHei UI"/>
                <w:lang w:val="x-none"/>
              </w:rPr>
              <w:t xml:space="preserve">8 </w:t>
            </w:r>
            <w:r w:rsidRPr="009C4D5A">
              <w:rPr>
                <w:rStyle w:val="normaltextrun"/>
                <w:rFonts w:ascii="Microsoft YaHei UI" w:hAnsi="Microsoft YaHei UI"/>
                <w:lang w:val="x-none"/>
              </w:rPr>
              <w:t xml:space="preserve">月 </w:t>
            </w:r>
            <w:r>
              <w:rPr>
                <w:rStyle w:val="normaltextrun"/>
                <w:rFonts w:ascii="Microsoft YaHei UI" w:hAnsi="Microsoft YaHei UI"/>
                <w:lang w:val="x-none"/>
              </w:rPr>
              <w:t>21</w:t>
            </w:r>
            <w:r w:rsidRPr="009C4D5A">
              <w:rPr>
                <w:rStyle w:val="normaltextrun"/>
                <w:rFonts w:ascii="Microsoft YaHei UI" w:hAnsi="Microsoft YaHei UI"/>
                <w:lang w:val="x-none"/>
              </w:rPr>
              <w:t xml:space="preserve"> 日</w:t>
            </w:r>
          </w:p>
        </w:tc>
      </w:tr>
    </w:tbl>
    <w:p w14:paraId="1A478217" w14:textId="1889433B" w:rsidR="00BD3AB3" w:rsidRPr="001E04D9" w:rsidRDefault="00BD3AB3">
      <w:pPr>
        <w:widowControl w:val="0"/>
        <w:spacing w:before="20"/>
      </w:pPr>
    </w:p>
    <w:sectPr w:rsidR="00BD3AB3" w:rsidRPr="001E04D9" w:rsidSect="00493497">
      <w:headerReference w:type="default" r:id="rId11"/>
      <w:footerReference w:type="default" r:id="rId12"/>
      <w:pgSz w:w="11900" w:h="16840"/>
      <w:pgMar w:top="1440" w:right="1440" w:bottom="1440" w:left="1440" w:header="2160"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A454FF" w14:textId="77777777" w:rsidR="00863ED1" w:rsidRDefault="00863ED1" w:rsidP="009B3389">
      <w:r>
        <w:separator/>
      </w:r>
    </w:p>
  </w:endnote>
  <w:endnote w:type="continuationSeparator" w:id="0">
    <w:p w14:paraId="744D2992" w14:textId="77777777" w:rsidR="00863ED1" w:rsidRDefault="00863ED1" w:rsidP="009B3389">
      <w:r>
        <w:continuationSeparator/>
      </w:r>
    </w:p>
  </w:endnote>
  <w:endnote w:type="continuationNotice" w:id="1">
    <w:p w14:paraId="0418DDA8" w14:textId="77777777" w:rsidR="00863ED1" w:rsidRDefault="00863E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PMingLiU">
    <w:altName w:val="新細明體"/>
    <w:panose1 w:val="02020500000000000000"/>
    <w:charset w:val="88"/>
    <w:family w:val="roman"/>
    <w:pitch w:val="variable"/>
    <w:sig w:usb0="A00002FF" w:usb1="28CFFCFA" w:usb2="00000016" w:usb3="00000000" w:csb0="0010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Roboto Thin">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AFF" w:usb1="C0007843" w:usb2="00000009" w:usb3="00000000" w:csb0="000001FF" w:csb1="00000000"/>
  </w:font>
  <w:font w:name="hel">
    <w:altName w:val="Cambria"/>
    <w:panose1 w:val="020B0604020202020204"/>
    <w:charset w:val="00"/>
    <w:family w:val="roman"/>
    <w:pitch w:val="default"/>
  </w:font>
  <w:font w:name="DengXian">
    <w:altName w:val="等线"/>
    <w:panose1 w:val="02010600030101010101"/>
    <w:charset w:val="86"/>
    <w:family w:val="auto"/>
    <w:pitch w:val="variable"/>
    <w:sig w:usb0="A00002BF" w:usb1="38CF7CFA" w:usb2="00000016" w:usb3="00000000" w:csb0="0004000F" w:csb1="00000000"/>
  </w:font>
  <w:font w:name="PingFang TC">
    <w:altName w:val="Microsoft JhengHei"/>
    <w:panose1 w:val="020B0604020202020204"/>
    <w:charset w:val="88"/>
    <w:family w:val="swiss"/>
    <w:pitch w:val="variable"/>
    <w:sig w:usb0="A00002FF" w:usb1="7ACFFDFB" w:usb2="00000017"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265C87" w14:textId="72CA2B9E" w:rsidR="009B3389" w:rsidRPr="001E04D9" w:rsidRDefault="00D12EA6" w:rsidP="009B3389">
    <w:pPr>
      <w:pStyle w:val="Footer"/>
      <w:jc w:val="center"/>
      <w:rPr>
        <w:rFonts w:ascii="Helvetica" w:hAnsi="Helvetica"/>
      </w:rPr>
    </w:pPr>
    <w:r>
      <w:rPr>
        <w:noProof/>
      </w:rPr>
      <w:drawing>
        <wp:anchor distT="0" distB="0" distL="114300" distR="114300" simplePos="0" relativeHeight="251658243" behindDoc="0" locked="0" layoutInCell="1" allowOverlap="1" wp14:anchorId="50F85152" wp14:editId="4BF00058">
          <wp:simplePos x="0" y="0"/>
          <wp:positionH relativeFrom="column">
            <wp:align>right</wp:align>
          </wp:positionH>
          <wp:positionV relativeFrom="bottomMargin">
            <wp:posOffset>180340</wp:posOffset>
          </wp:positionV>
          <wp:extent cx="1360800" cy="270000"/>
          <wp:effectExtent l="0" t="0" r="0" b="0"/>
          <wp:wrapNone/>
          <wp:docPr id="1372721288" name="Picture 2"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721288" name="Picture 2" descr="A black background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60800" cy="270000"/>
                  </a:xfrm>
                  <a:prstGeom prst="rect">
                    <a:avLst/>
                  </a:prstGeom>
                </pic:spPr>
              </pic:pic>
            </a:graphicData>
          </a:graphic>
          <wp14:sizeRelH relativeFrom="page">
            <wp14:pctWidth>0</wp14:pctWidth>
          </wp14:sizeRelH>
          <wp14:sizeRelV relativeFrom="page">
            <wp14:pctHeight>0</wp14:pctHeight>
          </wp14:sizeRelV>
        </wp:anchor>
      </w:drawing>
    </w:r>
    <w:r w:rsidR="00065586">
      <w:rPr>
        <w:noProof/>
      </w:rPr>
      <w:drawing>
        <wp:anchor distT="0" distB="0" distL="114300" distR="114300" simplePos="0" relativeHeight="251658242" behindDoc="0" locked="0" layoutInCell="1" allowOverlap="1" wp14:anchorId="179730D6" wp14:editId="5EF1E85B">
          <wp:simplePos x="0" y="0"/>
          <wp:positionH relativeFrom="column">
            <wp:align>left</wp:align>
          </wp:positionH>
          <wp:positionV relativeFrom="bottomMargin">
            <wp:posOffset>180340</wp:posOffset>
          </wp:positionV>
          <wp:extent cx="1036800" cy="144000"/>
          <wp:effectExtent l="0" t="0" r="0" b="0"/>
          <wp:wrapNone/>
          <wp:docPr id="4582825" name="Picture 1" descr="A black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825" name="Picture 1" descr="A black and grey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036800" cy="144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B6F0DEF" w14:textId="77777777" w:rsidR="00863ED1" w:rsidRDefault="00863ED1" w:rsidP="009B3389">
      <w:r>
        <w:separator/>
      </w:r>
    </w:p>
  </w:footnote>
  <w:footnote w:type="continuationSeparator" w:id="0">
    <w:p w14:paraId="5BE64471" w14:textId="77777777" w:rsidR="00863ED1" w:rsidRDefault="00863ED1" w:rsidP="009B3389">
      <w:r>
        <w:continuationSeparator/>
      </w:r>
    </w:p>
  </w:footnote>
  <w:footnote w:type="continuationNotice" w:id="1">
    <w:p w14:paraId="46119898" w14:textId="77777777" w:rsidR="00863ED1" w:rsidRDefault="00863E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46B852" w14:textId="44095299" w:rsidR="00034703" w:rsidRPr="001E04D9" w:rsidRDefault="00E3031F">
    <w:pPr>
      <w:pStyle w:val="Header"/>
      <w:rPr>
        <w:rFonts w:ascii="Helvetica" w:hAnsi="Helvetica"/>
      </w:rPr>
    </w:pPr>
    <w:r w:rsidRPr="001E04D9">
      <w:rPr>
        <w:rFonts w:ascii="Helvetica" w:hAnsi="Helvetica"/>
        <w:noProof/>
      </w:rPr>
      <w:drawing>
        <wp:anchor distT="0" distB="0" distL="114300" distR="114300" simplePos="0" relativeHeight="251658241" behindDoc="0" locked="0" layoutInCell="1" allowOverlap="1" wp14:anchorId="5BFCB807" wp14:editId="6C1AE439">
          <wp:simplePos x="0" y="0"/>
          <wp:positionH relativeFrom="column">
            <wp:align>right</wp:align>
          </wp:positionH>
          <wp:positionV relativeFrom="margin">
            <wp:posOffset>-640715</wp:posOffset>
          </wp:positionV>
          <wp:extent cx="1224000" cy="392400"/>
          <wp:effectExtent l="0" t="0" r="0" b="1905"/>
          <wp:wrapNone/>
          <wp:docPr id="3" name="Picture 3" descr="Shape&#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descr="Shap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224000" cy="392400"/>
                  </a:xfrm>
                  <a:prstGeom prst="rect">
                    <a:avLst/>
                  </a:prstGeom>
                </pic:spPr>
              </pic:pic>
            </a:graphicData>
          </a:graphic>
          <wp14:sizeRelH relativeFrom="page">
            <wp14:pctWidth>0</wp14:pctWidth>
          </wp14:sizeRelH>
          <wp14:sizeRelV relativeFrom="page">
            <wp14:pctHeight>0</wp14:pctHeight>
          </wp14:sizeRelV>
        </wp:anchor>
      </w:drawing>
    </w:r>
    <w:r w:rsidRPr="001E04D9">
      <w:rPr>
        <w:rFonts w:ascii="Helvetica" w:hAnsi="Helvetica"/>
        <w:noProof/>
        <w:color w:val="2B579A"/>
        <w:shd w:val="clear" w:color="auto" w:fill="E6E6E6"/>
      </w:rPr>
      <w:drawing>
        <wp:anchor distT="0" distB="0" distL="114300" distR="114300" simplePos="0" relativeHeight="251658240" behindDoc="0" locked="0" layoutInCell="1" allowOverlap="1" wp14:anchorId="0971AAC3" wp14:editId="335F5A60">
          <wp:simplePos x="0" y="0"/>
          <wp:positionH relativeFrom="margin">
            <wp:align>left</wp:align>
          </wp:positionH>
          <wp:positionV relativeFrom="margin">
            <wp:posOffset>-640715</wp:posOffset>
          </wp:positionV>
          <wp:extent cx="1170000" cy="338400"/>
          <wp:effectExtent l="0" t="0" r="0" b="5080"/>
          <wp:wrapSquare wrapText="bothSides"/>
          <wp:docPr id="16" name="Picture 16" descr="Shape&#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1" descr="Shape&#10;&#10;Description automatically generated with medium confidence"/>
                  <pic:cNvPicPr>
                    <a:picLocks/>
                  </pic:cNvPicPr>
                </pic:nvPicPr>
                <pic:blipFill>
                  <a:blip r:embed="rId2">
                    <a:extLst>
                      <a:ext uri="{28A0092B-C50C-407E-A947-70E740481C1C}">
                        <a14:useLocalDpi xmlns:a14="http://schemas.microsoft.com/office/drawing/2010/main" val="0"/>
                      </a:ext>
                    </a:extLst>
                  </a:blip>
                  <a:stretch>
                    <a:fillRect/>
                  </a:stretch>
                </pic:blipFill>
                <pic:spPr bwMode="auto">
                  <a:xfrm>
                    <a:off x="0" y="0"/>
                    <a:ext cx="1170000" cy="338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xml><?xml version="1.0" encoding="utf-8"?>
<int:Intelligence xmlns:int="http://schemas.microsoft.com/office/intelligence/2019/intelligence">
  <int:IntelligenceSettings/>
  <int:Manifest>
    <int:WordHash hashCode="YwL6FPuwxnkr4X" id="skigjXjK"/>
  </int:Manifest>
  <int:Observations>
    <int:Content id="skigjXjK">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BF3B1C"/>
    <w:multiLevelType w:val="multilevel"/>
    <w:tmpl w:val="CC8E06CE"/>
    <w:styleLink w:val="CurrentList19"/>
    <w:lvl w:ilvl="0">
      <w:start w:val="1"/>
      <w:numFmt w:val="decimal"/>
      <w:lvlText w:val="%1."/>
      <w:lvlJc w:val="left"/>
      <w:pPr>
        <w:ind w:left="357" w:hanging="357"/>
      </w:pPr>
      <w:rPr>
        <w:rFonts w:ascii="Helvetica" w:hAnsi="Helvetica" w:hint="default"/>
        <w:sz w:val="21"/>
        <w:szCs w:val="21"/>
      </w:rPr>
    </w:lvl>
    <w:lvl w:ilvl="1">
      <w:start w:val="1"/>
      <w:numFmt w:val="lowerLetter"/>
      <w:lvlText w:val="(%2)"/>
      <w:lvlJc w:val="left"/>
      <w:pPr>
        <w:ind w:left="714" w:hanging="357"/>
      </w:pPr>
      <w:rPr>
        <w:rFonts w:ascii="Helvetica" w:hAnsi="Helvetica" w:hint="default"/>
      </w:rPr>
    </w:lvl>
    <w:lvl w:ilvl="2">
      <w:start w:val="1"/>
      <w:numFmt w:val="lowerRoman"/>
      <w:lvlText w:val="(%3)"/>
      <w:lvlJc w:val="left"/>
      <w:pPr>
        <w:ind w:left="1072" w:hanging="358"/>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5FF3194"/>
    <w:multiLevelType w:val="multilevel"/>
    <w:tmpl w:val="984883C4"/>
    <w:styleLink w:val="CurrentList13"/>
    <w:lvl w:ilvl="0">
      <w:start w:val="1"/>
      <w:numFmt w:val="lowerLetter"/>
      <w:lvlText w:val="(%1)"/>
      <w:lvlJc w:val="left"/>
      <w:pPr>
        <w:ind w:left="720" w:hanging="360"/>
      </w:pPr>
      <w:rPr>
        <w:rFonts w:hint="default"/>
        <w:lang w:val="en-HK"/>
      </w:rPr>
    </w:lvl>
    <w:lvl w:ilvl="1">
      <w:start w:val="1"/>
      <w:numFmt w:val="lowerRoman"/>
      <w:lvlText w:val="(%2)"/>
      <w:lvlJc w:val="left"/>
      <w:pPr>
        <w:ind w:left="1069" w:hanging="358"/>
      </w:pPr>
      <w:rPr>
        <w:rFonts w:ascii="Helvetica" w:hAnsi="Helvetica" w:hint="default"/>
        <w:sz w:val="21"/>
        <w:szCs w:val="21"/>
      </w:rPr>
    </w:lvl>
    <w:lvl w:ilvl="2">
      <w:start w:val="1"/>
      <w:numFmt w:val="lowerRoman"/>
      <w:lvlText w:val="（%3）"/>
      <w:lvlJc w:val="left"/>
      <w:pPr>
        <w:ind w:left="3057" w:hanging="1080"/>
      </w:pPr>
      <w:rPr>
        <w:rFonts w:hint="default"/>
        <w:lang w:val="en-HK"/>
      </w:r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2" w15:restartNumberingAfterBreak="0">
    <w:nsid w:val="0C5F4C15"/>
    <w:multiLevelType w:val="multilevel"/>
    <w:tmpl w:val="D0A4E470"/>
    <w:styleLink w:val="CurrentList20"/>
    <w:lvl w:ilvl="0">
      <w:start w:val="1"/>
      <w:numFmt w:val="decimal"/>
      <w:lvlText w:val="%1."/>
      <w:lvlJc w:val="left"/>
      <w:pPr>
        <w:ind w:left="357" w:hanging="357"/>
      </w:pPr>
      <w:rPr>
        <w:rFonts w:hint="default"/>
        <w:lang w:val="x-none"/>
      </w:rPr>
    </w:lvl>
    <w:lvl w:ilvl="1">
      <w:start w:val="1"/>
      <w:numFmt w:val="lowerLetter"/>
      <w:lvlText w:val="(%2)"/>
      <w:lvlJc w:val="left"/>
      <w:pPr>
        <w:ind w:left="714" w:hanging="357"/>
      </w:pPr>
      <w:rPr>
        <w:rFonts w:hint="default"/>
      </w:rPr>
    </w:lvl>
    <w:lvl w:ilvl="2">
      <w:start w:val="1"/>
      <w:numFmt w:val="lowerRoman"/>
      <w:lvlText w:val="(%3)"/>
      <w:lvlJc w:val="left"/>
      <w:pPr>
        <w:ind w:left="1072" w:hanging="358"/>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 w15:restartNumberingAfterBreak="0">
    <w:nsid w:val="0ECE303D"/>
    <w:multiLevelType w:val="multilevel"/>
    <w:tmpl w:val="407EB668"/>
    <w:styleLink w:val="CurrentList63"/>
    <w:lvl w:ilvl="0">
      <w:start w:val="1"/>
      <w:numFmt w:val="decimal"/>
      <w:lvlText w:val="%1."/>
      <w:lvlJc w:val="left"/>
      <w:pPr>
        <w:ind w:left="357" w:hanging="357"/>
      </w:pPr>
      <w:rPr>
        <w:rFonts w:hint="default"/>
        <w:strike w:val="0"/>
        <w:color w:val="auto"/>
        <w:sz w:val="21"/>
        <w:szCs w:val="21"/>
      </w:rPr>
    </w:lvl>
    <w:lvl w:ilvl="1">
      <w:start w:val="1"/>
      <w:numFmt w:val="lowerLetter"/>
      <w:lvlText w:val="(%2)"/>
      <w:lvlJc w:val="left"/>
      <w:pPr>
        <w:ind w:left="714" w:hanging="357"/>
      </w:pPr>
      <w:rPr>
        <w:rFonts w:ascii="Helvetica" w:hAnsi="Helvetica" w:hint="default"/>
        <w:b w:val="0"/>
        <w:i w:val="0"/>
        <w:sz w:val="21"/>
        <w:szCs w:val="21"/>
      </w:rPr>
    </w:lvl>
    <w:lvl w:ilvl="2">
      <w:start w:val="1"/>
      <w:numFmt w:val="lowerRoman"/>
      <w:lvlText w:val="(%3)"/>
      <w:lvlJc w:val="left"/>
      <w:pPr>
        <w:ind w:left="1072" w:hanging="358"/>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2AEF427B"/>
    <w:multiLevelType w:val="hybridMultilevel"/>
    <w:tmpl w:val="E8E2D1AA"/>
    <w:lvl w:ilvl="0" w:tplc="EC66C032">
      <w:start w:val="25"/>
      <w:numFmt w:val="lowerLetter"/>
      <w:pStyle w:val="yTCheadingy"/>
      <w:lvlText w:val="(%1)"/>
      <w:lvlJc w:val="left"/>
      <w:pPr>
        <w:ind w:left="7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755FB7"/>
    <w:multiLevelType w:val="multilevel"/>
    <w:tmpl w:val="1CF0AE12"/>
    <w:lvl w:ilvl="0">
      <w:start w:val="1"/>
      <w:numFmt w:val="decimal"/>
      <w:pStyle w:val="TCHeading1"/>
      <w:lvlText w:val="%1."/>
      <w:lvlJc w:val="left"/>
      <w:pPr>
        <w:ind w:left="357" w:hanging="357"/>
      </w:pPr>
    </w:lvl>
    <w:lvl w:ilvl="1">
      <w:start w:val="1"/>
      <w:numFmt w:val="lowerLetter"/>
      <w:pStyle w:val="TCHeading2"/>
      <w:lvlText w:val="(%2)"/>
      <w:lvlJc w:val="left"/>
      <w:pPr>
        <w:ind w:left="714" w:hanging="357"/>
      </w:pPr>
      <w:rPr>
        <w:rFonts w:hint="default"/>
      </w:rPr>
    </w:lvl>
    <w:lvl w:ilvl="2">
      <w:start w:val="1"/>
      <w:numFmt w:val="lowerRoman"/>
      <w:pStyle w:val="TCHeading3"/>
      <w:lvlText w:val="(%3)"/>
      <w:lvlJc w:val="left"/>
      <w:pPr>
        <w:ind w:left="1072" w:hanging="358"/>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 w15:restartNumberingAfterBreak="0">
    <w:nsid w:val="35083453"/>
    <w:multiLevelType w:val="multilevel"/>
    <w:tmpl w:val="B57A7B6C"/>
    <w:styleLink w:val="CurrentList9"/>
    <w:lvl w:ilvl="0">
      <w:start w:val="24"/>
      <w:numFmt w:val="lowerLetter"/>
      <w:lvlText w:val="(%1)"/>
      <w:lvlJc w:val="left"/>
      <w:pPr>
        <w:ind w:left="717" w:hanging="360"/>
      </w:pPr>
      <w:rPr>
        <w:rFonts w:hint="default"/>
      </w:rPr>
    </w:lvl>
    <w:lvl w:ilvl="1">
      <w:start w:val="1"/>
      <w:numFmt w:val="lowerRoman"/>
      <w:lvlText w:val="(%2)"/>
      <w:lvlJc w:val="left"/>
      <w:pPr>
        <w:ind w:left="1069" w:hanging="358"/>
      </w:pPr>
      <w:rPr>
        <w:rFonts w:ascii="Helvetica" w:hAnsi="Helvetica" w:hint="default"/>
        <w:sz w:val="21"/>
        <w:szCs w:val="21"/>
      </w:rPr>
    </w:lvl>
    <w:lvl w:ilvl="2">
      <w:start w:val="1"/>
      <w:numFmt w:val="lowerRoman"/>
      <w:lvlText w:val="（%3）"/>
      <w:lvlJc w:val="left"/>
      <w:pPr>
        <w:ind w:left="3057" w:hanging="1080"/>
      </w:pPr>
      <w:rPr>
        <w:rFonts w:hint="default"/>
        <w:lang w:val="en-HK"/>
      </w:r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7" w15:restartNumberingAfterBreak="0">
    <w:nsid w:val="36A1728A"/>
    <w:multiLevelType w:val="multilevel"/>
    <w:tmpl w:val="5D40B5BA"/>
    <w:styleLink w:val="CurrentList5"/>
    <w:lvl w:ilvl="0">
      <w:start w:val="2"/>
      <w:numFmt w:val="lowerLetter"/>
      <w:lvlText w:val="(%1)"/>
      <w:lvlJc w:val="left"/>
      <w:pPr>
        <w:ind w:left="720" w:hanging="360"/>
      </w:pPr>
      <w:rPr>
        <w:rFonts w:eastAsia="Times New Roman" w:hint="default"/>
      </w:rPr>
    </w:lvl>
    <w:lvl w:ilvl="1">
      <w:start w:val="1"/>
      <w:numFmt w:val="lowerRoman"/>
      <w:lvlText w:val="(%2)"/>
      <w:lvlJc w:val="left"/>
      <w:pPr>
        <w:ind w:left="1072" w:hanging="358"/>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7C06F48"/>
    <w:multiLevelType w:val="multilevel"/>
    <w:tmpl w:val="32288F90"/>
    <w:styleLink w:val="CurrentList18"/>
    <w:lvl w:ilvl="0">
      <w:start w:val="1"/>
      <w:numFmt w:val="decimal"/>
      <w:lvlText w:val="%1."/>
      <w:lvlJc w:val="left"/>
      <w:pPr>
        <w:ind w:left="357" w:hanging="357"/>
      </w:pPr>
      <w:rPr>
        <w:rFonts w:ascii="Helvetica" w:eastAsia="Calibri" w:hAnsi="Helvetica" w:cs="Arial" w:hint="default"/>
        <w:strike w:val="0"/>
        <w:color w:val="auto"/>
        <w:sz w:val="21"/>
        <w:szCs w:val="21"/>
      </w:rPr>
    </w:lvl>
    <w:lvl w:ilvl="1">
      <w:start w:val="1"/>
      <w:numFmt w:val="lowerLetter"/>
      <w:lvlText w:val="(%2)"/>
      <w:lvlJc w:val="left"/>
      <w:pPr>
        <w:ind w:left="714" w:hanging="357"/>
      </w:pPr>
      <w:rPr>
        <w:rFonts w:hint="default"/>
      </w:rPr>
    </w:lvl>
    <w:lvl w:ilvl="2">
      <w:start w:val="1"/>
      <w:numFmt w:val="lowerRoman"/>
      <w:lvlText w:val="(%3)"/>
      <w:lvlJc w:val="right"/>
      <w:pPr>
        <w:ind w:left="1072" w:hanging="358"/>
      </w:pPr>
      <w:rPr>
        <w:rFonts w:ascii="Helvetica" w:hAnsi="Helvetica" w:hint="default"/>
        <w:b w:val="0"/>
        <w:i w:val="0"/>
        <w:caps w:val="0"/>
        <w:strike w:val="0"/>
        <w:dstrike w:val="0"/>
        <w:vanish w:val="0"/>
        <w:sz w:val="21"/>
        <w:vertAlign w:val="baseline"/>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8E275AC"/>
    <w:multiLevelType w:val="multilevel"/>
    <w:tmpl w:val="992CCA60"/>
    <w:styleLink w:val="CurrentList4"/>
    <w:lvl w:ilvl="0">
      <w:start w:val="3"/>
      <w:numFmt w:val="lowerLetter"/>
      <w:lvlText w:val="(%1)"/>
      <w:lvlJc w:val="left"/>
      <w:pPr>
        <w:ind w:left="720" w:hanging="360"/>
      </w:pPr>
      <w:rPr>
        <w:rFonts w:eastAsia="Times New Roman" w:hint="default"/>
      </w:rPr>
    </w:lvl>
    <w:lvl w:ilvl="1">
      <w:start w:val="1"/>
      <w:numFmt w:val="lowerRoman"/>
      <w:lvlText w:val="(%2)"/>
      <w:lvlJc w:val="left"/>
      <w:pPr>
        <w:ind w:left="1072" w:hanging="358"/>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4B47C67"/>
    <w:multiLevelType w:val="multilevel"/>
    <w:tmpl w:val="A2E6D47A"/>
    <w:styleLink w:val="CurrentList3"/>
    <w:lvl w:ilvl="0">
      <w:start w:val="1"/>
      <w:numFmt w:val="lowerLetter"/>
      <w:lvlText w:val="(%1)"/>
      <w:lvlJc w:val="left"/>
      <w:pPr>
        <w:ind w:left="720" w:hanging="360"/>
      </w:pPr>
      <w:rPr>
        <w:rFonts w:eastAsia="Times New Roman" w:hint="default"/>
      </w:rPr>
    </w:lvl>
    <w:lvl w:ilvl="1">
      <w:start w:val="1"/>
      <w:numFmt w:val="lowerRoman"/>
      <w:lvlText w:val="(%2)"/>
      <w:lvlJc w:val="left"/>
      <w:pPr>
        <w:ind w:left="1072" w:hanging="358"/>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9B559FE"/>
    <w:multiLevelType w:val="multilevel"/>
    <w:tmpl w:val="6A9695E4"/>
    <w:styleLink w:val="CurrentList6"/>
    <w:lvl w:ilvl="0">
      <w:start w:val="1"/>
      <w:numFmt w:val="lowerRoman"/>
      <w:lvlText w:val="(%1)"/>
      <w:lvlJc w:val="left"/>
      <w:pPr>
        <w:ind w:left="1135" w:hanging="360"/>
      </w:pPr>
      <w:rPr>
        <w:rFonts w:hint="default"/>
      </w:rPr>
    </w:lvl>
    <w:lvl w:ilvl="1">
      <w:start w:val="1"/>
      <w:numFmt w:val="lowerLetter"/>
      <w:lvlText w:val="%2."/>
      <w:lvlJc w:val="left"/>
      <w:pPr>
        <w:ind w:left="1855" w:hanging="360"/>
      </w:pPr>
    </w:lvl>
    <w:lvl w:ilvl="2">
      <w:start w:val="1"/>
      <w:numFmt w:val="lowerRoman"/>
      <w:lvlText w:val="%3."/>
      <w:lvlJc w:val="right"/>
      <w:pPr>
        <w:ind w:left="2575" w:hanging="180"/>
      </w:pPr>
    </w:lvl>
    <w:lvl w:ilvl="3">
      <w:start w:val="1"/>
      <w:numFmt w:val="decimal"/>
      <w:lvlText w:val="%4."/>
      <w:lvlJc w:val="left"/>
      <w:pPr>
        <w:ind w:left="3295" w:hanging="360"/>
      </w:pPr>
    </w:lvl>
    <w:lvl w:ilvl="4">
      <w:start w:val="1"/>
      <w:numFmt w:val="lowerLetter"/>
      <w:lvlText w:val="%5."/>
      <w:lvlJc w:val="left"/>
      <w:pPr>
        <w:ind w:left="4015" w:hanging="360"/>
      </w:pPr>
    </w:lvl>
    <w:lvl w:ilvl="5">
      <w:start w:val="1"/>
      <w:numFmt w:val="lowerRoman"/>
      <w:lvlText w:val="%6."/>
      <w:lvlJc w:val="right"/>
      <w:pPr>
        <w:ind w:left="4735" w:hanging="180"/>
      </w:pPr>
    </w:lvl>
    <w:lvl w:ilvl="6">
      <w:start w:val="1"/>
      <w:numFmt w:val="decimal"/>
      <w:lvlText w:val="%7."/>
      <w:lvlJc w:val="left"/>
      <w:pPr>
        <w:ind w:left="5455" w:hanging="360"/>
      </w:pPr>
    </w:lvl>
    <w:lvl w:ilvl="7">
      <w:start w:val="1"/>
      <w:numFmt w:val="lowerLetter"/>
      <w:lvlText w:val="%8."/>
      <w:lvlJc w:val="left"/>
      <w:pPr>
        <w:ind w:left="6175" w:hanging="360"/>
      </w:pPr>
    </w:lvl>
    <w:lvl w:ilvl="8">
      <w:start w:val="1"/>
      <w:numFmt w:val="lowerRoman"/>
      <w:lvlText w:val="%9."/>
      <w:lvlJc w:val="right"/>
      <w:pPr>
        <w:ind w:left="6895" w:hanging="180"/>
      </w:pPr>
    </w:lvl>
  </w:abstractNum>
  <w:abstractNum w:abstractNumId="12" w15:restartNumberingAfterBreak="0">
    <w:nsid w:val="4B216858"/>
    <w:multiLevelType w:val="multilevel"/>
    <w:tmpl w:val="A490BF10"/>
    <w:styleLink w:val="CurrentList7"/>
    <w:lvl w:ilvl="0">
      <w:start w:val="1"/>
      <w:numFmt w:val="lowerRoman"/>
      <w:lvlText w:val="(%1)"/>
      <w:lvlJc w:val="left"/>
      <w:pPr>
        <w:ind w:left="1077" w:hanging="360"/>
      </w:pPr>
      <w:rPr>
        <w:rFonts w:hint="default"/>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3" w15:restartNumberingAfterBreak="0">
    <w:nsid w:val="4B901895"/>
    <w:multiLevelType w:val="multilevel"/>
    <w:tmpl w:val="2FAE76EA"/>
    <w:styleLink w:val="CurrentList16"/>
    <w:lvl w:ilvl="0">
      <w:start w:val="1"/>
      <w:numFmt w:val="decimal"/>
      <w:lvlText w:val="%1."/>
      <w:lvlJc w:val="left"/>
      <w:pPr>
        <w:ind w:left="357" w:hanging="357"/>
      </w:pPr>
      <w:rPr>
        <w:rFonts w:ascii="Microsoft YaHei" w:eastAsia="Microsoft YaHei" w:hAnsi="Microsoft YaHei" w:hint="eastAsia"/>
        <w:b w:val="0"/>
        <w:i w:val="0"/>
        <w:caps w:val="0"/>
        <w:strike w:val="0"/>
        <w:dstrike w:val="0"/>
        <w:vanish w:val="0"/>
        <w:sz w:val="21"/>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4BD32885"/>
    <w:multiLevelType w:val="multilevel"/>
    <w:tmpl w:val="EE48D8C0"/>
    <w:styleLink w:val="CurrentList1"/>
    <w:lvl w:ilvl="0">
      <w:start w:val="1"/>
      <w:numFmt w:val="lowerLetter"/>
      <w:lvlText w:val="(%1)"/>
      <w:lvlJc w:val="left"/>
      <w:pPr>
        <w:ind w:left="720" w:hanging="360"/>
      </w:pPr>
      <w:rPr>
        <w:rFonts w:eastAsia="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1113BE5"/>
    <w:multiLevelType w:val="multilevel"/>
    <w:tmpl w:val="0809001D"/>
    <w:styleLink w:val="CurrentList1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14467AC"/>
    <w:multiLevelType w:val="multilevel"/>
    <w:tmpl w:val="D610DCCA"/>
    <w:styleLink w:val="CurrentList1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3C9024B"/>
    <w:multiLevelType w:val="multilevel"/>
    <w:tmpl w:val="F75E9A68"/>
    <w:styleLink w:val="CurrentList8"/>
    <w:lvl w:ilvl="0">
      <w:start w:val="1"/>
      <w:numFmt w:val="lowerLetter"/>
      <w:lvlText w:val="(%1)"/>
      <w:lvlJc w:val="left"/>
      <w:pPr>
        <w:ind w:left="717" w:hanging="360"/>
      </w:pPr>
    </w:lvl>
    <w:lvl w:ilvl="1">
      <w:start w:val="1"/>
      <w:numFmt w:val="lowerRoman"/>
      <w:lvlText w:val="(%2)"/>
      <w:lvlJc w:val="left"/>
      <w:pPr>
        <w:ind w:left="1069" w:hanging="358"/>
      </w:pPr>
      <w:rPr>
        <w:rFonts w:ascii="Helvetica" w:hAnsi="Helvetica" w:hint="default"/>
        <w:sz w:val="21"/>
        <w:szCs w:val="21"/>
      </w:rPr>
    </w:lvl>
    <w:lvl w:ilvl="2">
      <w:start w:val="1"/>
      <w:numFmt w:val="lowerRoman"/>
      <w:lvlText w:val="（%3）"/>
      <w:lvlJc w:val="left"/>
      <w:pPr>
        <w:ind w:left="3057" w:hanging="1080"/>
      </w:pPr>
      <w:rPr>
        <w:rFonts w:hint="default"/>
        <w:lang w:val="en-HK"/>
      </w:r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18" w15:restartNumberingAfterBreak="0">
    <w:nsid w:val="54934973"/>
    <w:multiLevelType w:val="multilevel"/>
    <w:tmpl w:val="679C593C"/>
    <w:styleLink w:val="CurrentList12"/>
    <w:lvl w:ilvl="0">
      <w:start w:val="1"/>
      <w:numFmt w:val="lowerLetter"/>
      <w:lvlText w:val="(%1)"/>
      <w:lvlJc w:val="left"/>
      <w:pPr>
        <w:ind w:left="720" w:hanging="360"/>
      </w:pPr>
      <w:rPr>
        <w:rFonts w:hint="default"/>
        <w:lang w:val="en-HK"/>
      </w:rPr>
    </w:lvl>
    <w:lvl w:ilvl="1">
      <w:start w:val="1"/>
      <w:numFmt w:val="lowerRoman"/>
      <w:lvlText w:val="(%2)"/>
      <w:lvlJc w:val="left"/>
      <w:pPr>
        <w:ind w:left="1069" w:hanging="358"/>
      </w:pPr>
      <w:rPr>
        <w:rFonts w:ascii="Helvetica" w:hAnsi="Helvetica" w:hint="default"/>
        <w:sz w:val="21"/>
        <w:szCs w:val="21"/>
      </w:rPr>
    </w:lvl>
    <w:lvl w:ilvl="2">
      <w:start w:val="1"/>
      <w:numFmt w:val="lowerRoman"/>
      <w:lvlText w:val="（%3）"/>
      <w:lvlJc w:val="left"/>
      <w:pPr>
        <w:ind w:left="3057" w:hanging="1080"/>
      </w:pPr>
      <w:rPr>
        <w:rFonts w:hint="default"/>
        <w:lang w:val="en-HK"/>
      </w:r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19" w15:restartNumberingAfterBreak="0">
    <w:nsid w:val="5C920CA8"/>
    <w:multiLevelType w:val="multilevel"/>
    <w:tmpl w:val="CDD8630A"/>
    <w:styleLink w:val="CurrentList2"/>
    <w:lvl w:ilvl="0">
      <w:start w:val="1"/>
      <w:numFmt w:val="decimal"/>
      <w:lvlText w:val="%1."/>
      <w:lvlJc w:val="left"/>
      <w:pPr>
        <w:ind w:left="720" w:hanging="360"/>
      </w:pPr>
      <w:rPr>
        <w:rFonts w:ascii="Helvetica" w:eastAsia="Calibri" w:hAnsi="Helvetica" w:cs="Arial" w:hint="default"/>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D0016A2"/>
    <w:multiLevelType w:val="multilevel"/>
    <w:tmpl w:val="B71AD92A"/>
    <w:styleLink w:val="CurrentList11"/>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F9C2851"/>
    <w:multiLevelType w:val="multilevel"/>
    <w:tmpl w:val="8040A9EC"/>
    <w:lvl w:ilvl="0">
      <w:start w:val="1"/>
      <w:numFmt w:val="decimal"/>
      <w:pStyle w:val="Heading1"/>
      <w:lvlText w:val="%1."/>
      <w:lvlJc w:val="left"/>
      <w:pPr>
        <w:ind w:left="357" w:hanging="357"/>
      </w:pPr>
      <w:rPr>
        <w:rFonts w:ascii="Helvetica" w:eastAsia="Calibri" w:hAnsi="Helvetica" w:cs="Arial" w:hint="default"/>
        <w:strike w:val="0"/>
        <w:color w:val="auto"/>
        <w:sz w:val="21"/>
        <w:szCs w:val="21"/>
      </w:rPr>
    </w:lvl>
    <w:lvl w:ilvl="1">
      <w:start w:val="1"/>
      <w:numFmt w:val="lowerLetter"/>
      <w:pStyle w:val="Heading2"/>
      <w:lvlText w:val="(%2)"/>
      <w:lvlJc w:val="left"/>
      <w:pPr>
        <w:ind w:left="714" w:hanging="357"/>
      </w:pPr>
      <w:rPr>
        <w:rFonts w:hint="default"/>
      </w:rPr>
    </w:lvl>
    <w:lvl w:ilvl="2">
      <w:start w:val="1"/>
      <w:numFmt w:val="lowerRoman"/>
      <w:pStyle w:val="Heading3"/>
      <w:lvlText w:val="(%3)"/>
      <w:lvlJc w:val="left"/>
      <w:pPr>
        <w:ind w:left="1072" w:hanging="358"/>
      </w:pPr>
      <w:rPr>
        <w:rFonts w:ascii="Helvetica" w:hAnsi="Helvetica" w:hint="default"/>
        <w:b w:val="0"/>
        <w:i w:val="0"/>
        <w:caps w:val="0"/>
        <w:strike w:val="0"/>
        <w:dstrike w:val="0"/>
        <w:vanish w:val="0"/>
        <w:sz w:val="21"/>
        <w:vertAlign w:val="baseline"/>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FC95CEC"/>
    <w:multiLevelType w:val="multilevel"/>
    <w:tmpl w:val="48F687F6"/>
    <w:styleLink w:val="CurrentList17"/>
    <w:lvl w:ilvl="0">
      <w:start w:val="1"/>
      <w:numFmt w:val="decimal"/>
      <w:lvlText w:val="%1."/>
      <w:lvlJc w:val="left"/>
      <w:pPr>
        <w:ind w:left="720" w:hanging="360"/>
      </w:pPr>
      <w:rPr>
        <w:rFonts w:hint="default"/>
        <w:lang w:val="en-HK"/>
      </w:rPr>
    </w:lvl>
    <w:lvl w:ilvl="1">
      <w:start w:val="1"/>
      <w:numFmt w:val="lowerRoman"/>
      <w:lvlText w:val="(%2)"/>
      <w:lvlJc w:val="left"/>
      <w:pPr>
        <w:ind w:left="1069" w:hanging="358"/>
      </w:pPr>
      <w:rPr>
        <w:rFonts w:ascii="Helvetica" w:hAnsi="Helvetica" w:hint="default"/>
        <w:sz w:val="21"/>
        <w:szCs w:val="21"/>
      </w:rPr>
    </w:lvl>
    <w:lvl w:ilvl="2">
      <w:start w:val="1"/>
      <w:numFmt w:val="lowerRoman"/>
      <w:lvlText w:val="（%3）"/>
      <w:lvlJc w:val="left"/>
      <w:pPr>
        <w:ind w:left="3057" w:hanging="1080"/>
      </w:pPr>
      <w:rPr>
        <w:rFonts w:hint="default"/>
        <w:lang w:val="en-HK"/>
      </w:rPr>
    </w:lvl>
    <w:lvl w:ilvl="3">
      <w:start w:val="1"/>
      <w:numFmt w:val="decimal"/>
      <w:lvlText w:val="%4."/>
      <w:lvlJc w:val="left"/>
      <w:pPr>
        <w:ind w:left="2877" w:hanging="360"/>
      </w:pPr>
      <w:rPr>
        <w:rFonts w:hint="default"/>
      </w:rPr>
    </w:lvl>
    <w:lvl w:ilvl="4">
      <w:start w:val="1"/>
      <w:numFmt w:val="lowerLetter"/>
      <w:lvlText w:val="%5."/>
      <w:lvlJc w:val="left"/>
      <w:pPr>
        <w:ind w:left="3597" w:hanging="360"/>
      </w:pPr>
      <w:rPr>
        <w:rFonts w:hint="default"/>
      </w:rPr>
    </w:lvl>
    <w:lvl w:ilvl="5">
      <w:start w:val="1"/>
      <w:numFmt w:val="lowerRoman"/>
      <w:lvlText w:val="%6."/>
      <w:lvlJc w:val="right"/>
      <w:pPr>
        <w:ind w:left="4317" w:hanging="180"/>
      </w:pPr>
      <w:rPr>
        <w:rFonts w:hint="default"/>
      </w:rPr>
    </w:lvl>
    <w:lvl w:ilvl="6">
      <w:start w:val="1"/>
      <w:numFmt w:val="decimal"/>
      <w:lvlText w:val="%7."/>
      <w:lvlJc w:val="left"/>
      <w:pPr>
        <w:ind w:left="5037" w:hanging="360"/>
      </w:pPr>
      <w:rPr>
        <w:rFonts w:hint="default"/>
      </w:rPr>
    </w:lvl>
    <w:lvl w:ilvl="7">
      <w:start w:val="1"/>
      <w:numFmt w:val="lowerLetter"/>
      <w:lvlText w:val="%8."/>
      <w:lvlJc w:val="left"/>
      <w:pPr>
        <w:ind w:left="5757" w:hanging="360"/>
      </w:pPr>
      <w:rPr>
        <w:rFonts w:hint="default"/>
      </w:rPr>
    </w:lvl>
    <w:lvl w:ilvl="8">
      <w:start w:val="1"/>
      <w:numFmt w:val="lowerRoman"/>
      <w:lvlText w:val="%9."/>
      <w:lvlJc w:val="right"/>
      <w:pPr>
        <w:ind w:left="6477" w:hanging="180"/>
      </w:pPr>
      <w:rPr>
        <w:rFonts w:hint="default"/>
      </w:rPr>
    </w:lvl>
  </w:abstractNum>
  <w:abstractNum w:abstractNumId="23" w15:restartNumberingAfterBreak="0">
    <w:nsid w:val="64640A6F"/>
    <w:multiLevelType w:val="multilevel"/>
    <w:tmpl w:val="D4323EC8"/>
    <w:styleLink w:val="CurrentList14"/>
    <w:lvl w:ilvl="0">
      <w:start w:val="1"/>
      <w:numFmt w:val="decimal"/>
      <w:lvlText w:val="%1."/>
      <w:lvlJc w:val="left"/>
      <w:pPr>
        <w:ind w:left="720" w:hanging="720"/>
      </w:pPr>
      <w:rPr>
        <w:rFonts w:ascii="Helvetica" w:eastAsia="Calibri" w:hAnsi="Helvetica" w:cs="Arial" w:hint="default"/>
        <w:strike w:val="0"/>
        <w:color w:val="auto"/>
        <w:sz w:val="21"/>
        <w:szCs w:val="21"/>
      </w:rPr>
    </w:lvl>
    <w:lvl w:ilvl="1">
      <w:start w:val="1"/>
      <w:numFmt w:val="lowerLetter"/>
      <w:lvlText w:val="(%2)"/>
      <w:lvlJc w:val="left"/>
      <w:pPr>
        <w:ind w:left="714" w:hanging="357"/>
      </w:pPr>
      <w:rPr>
        <w:rFonts w:hint="default"/>
      </w:rPr>
    </w:lvl>
    <w:lvl w:ilvl="2">
      <w:start w:val="1"/>
      <w:numFmt w:val="lowerRoman"/>
      <w:lvlText w:val="(%3)"/>
      <w:lvlJc w:val="right"/>
      <w:pPr>
        <w:ind w:left="1072" w:hanging="358"/>
      </w:pPr>
      <w:rPr>
        <w:rFonts w:ascii="Helvetica" w:hAnsi="Helvetica" w:hint="default"/>
        <w:b w:val="0"/>
        <w:i w:val="0"/>
        <w:caps w:val="0"/>
        <w:strike w:val="0"/>
        <w:dstrike w:val="0"/>
        <w:vanish w:val="0"/>
        <w:sz w:val="21"/>
        <w:vertAlign w:val="baseline"/>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9CD3C68"/>
    <w:multiLevelType w:val="multilevel"/>
    <w:tmpl w:val="D0A4E470"/>
    <w:styleLink w:val="CurrentList21"/>
    <w:lvl w:ilvl="0">
      <w:start w:val="1"/>
      <w:numFmt w:val="decimal"/>
      <w:lvlText w:val="%1."/>
      <w:lvlJc w:val="left"/>
      <w:pPr>
        <w:ind w:left="357" w:hanging="357"/>
      </w:pPr>
      <w:rPr>
        <w:rFonts w:hint="default"/>
        <w:lang w:val="x-none"/>
      </w:rPr>
    </w:lvl>
    <w:lvl w:ilvl="1">
      <w:start w:val="1"/>
      <w:numFmt w:val="lowerLetter"/>
      <w:lvlText w:val="(%2)"/>
      <w:lvlJc w:val="left"/>
      <w:pPr>
        <w:ind w:left="714" w:hanging="357"/>
      </w:pPr>
      <w:rPr>
        <w:rFonts w:hint="default"/>
      </w:rPr>
    </w:lvl>
    <w:lvl w:ilvl="2">
      <w:start w:val="1"/>
      <w:numFmt w:val="lowerRoman"/>
      <w:lvlText w:val="(%3)"/>
      <w:lvlJc w:val="left"/>
      <w:pPr>
        <w:ind w:left="1072" w:hanging="358"/>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16cid:durableId="1694696274">
    <w:abstractNumId w:val="21"/>
  </w:num>
  <w:num w:numId="2" w16cid:durableId="1887570455">
    <w:abstractNumId w:val="5"/>
  </w:num>
  <w:num w:numId="3" w16cid:durableId="1877085584">
    <w:abstractNumId w:val="14"/>
  </w:num>
  <w:num w:numId="4" w16cid:durableId="73208931">
    <w:abstractNumId w:val="19"/>
  </w:num>
  <w:num w:numId="5" w16cid:durableId="1231385331">
    <w:abstractNumId w:val="10"/>
  </w:num>
  <w:num w:numId="6" w16cid:durableId="574096941">
    <w:abstractNumId w:val="9"/>
  </w:num>
  <w:num w:numId="7" w16cid:durableId="1821539479">
    <w:abstractNumId w:val="7"/>
  </w:num>
  <w:num w:numId="8" w16cid:durableId="946158790">
    <w:abstractNumId w:val="11"/>
  </w:num>
  <w:num w:numId="9" w16cid:durableId="1213611853">
    <w:abstractNumId w:val="12"/>
  </w:num>
  <w:num w:numId="10" w16cid:durableId="923294705">
    <w:abstractNumId w:val="17"/>
  </w:num>
  <w:num w:numId="11" w16cid:durableId="198127792">
    <w:abstractNumId w:val="6"/>
  </w:num>
  <w:num w:numId="12" w16cid:durableId="265887132">
    <w:abstractNumId w:val="16"/>
  </w:num>
  <w:num w:numId="13" w16cid:durableId="16197441">
    <w:abstractNumId w:val="4"/>
  </w:num>
  <w:num w:numId="14" w16cid:durableId="2035184256">
    <w:abstractNumId w:val="20"/>
  </w:num>
  <w:num w:numId="15" w16cid:durableId="2102682615">
    <w:abstractNumId w:val="18"/>
  </w:num>
  <w:num w:numId="16" w16cid:durableId="925848979">
    <w:abstractNumId w:val="1"/>
  </w:num>
  <w:num w:numId="17" w16cid:durableId="400372036">
    <w:abstractNumId w:val="0"/>
  </w:num>
  <w:num w:numId="18" w16cid:durableId="2126732920">
    <w:abstractNumId w:val="23"/>
  </w:num>
  <w:num w:numId="19" w16cid:durableId="402997153">
    <w:abstractNumId w:val="15"/>
  </w:num>
  <w:num w:numId="20" w16cid:durableId="1330210039">
    <w:abstractNumId w:val="13"/>
  </w:num>
  <w:num w:numId="21" w16cid:durableId="204874919">
    <w:abstractNumId w:val="22"/>
  </w:num>
  <w:num w:numId="22" w16cid:durableId="1548369308">
    <w:abstractNumId w:val="8"/>
  </w:num>
  <w:num w:numId="23" w16cid:durableId="131408794">
    <w:abstractNumId w:val="2"/>
  </w:num>
  <w:num w:numId="24" w16cid:durableId="687297307">
    <w:abstractNumId w:val="24"/>
  </w:num>
  <w:num w:numId="25" w16cid:durableId="1340087255">
    <w:abstractNumId w:val="3"/>
  </w:num>
  <w:num w:numId="26" w16cid:durableId="245044018">
    <w:abstractNumId w:val="5"/>
    <w:lvlOverride w:ilvl="0">
      <w:startOverride w:val="1"/>
    </w:lvlOverride>
    <w:lvlOverride w:ilvl="1">
      <w:startOverride w:val="25"/>
    </w:lvlOverride>
  </w:num>
  <w:numIdMacAtCleanup w:val="2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doNotDisplayPageBoundarie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AB3"/>
    <w:rsid w:val="00000B9C"/>
    <w:rsid w:val="00001D38"/>
    <w:rsid w:val="00002058"/>
    <w:rsid w:val="000034F0"/>
    <w:rsid w:val="000040C6"/>
    <w:rsid w:val="000049F9"/>
    <w:rsid w:val="00005817"/>
    <w:rsid w:val="00005B1E"/>
    <w:rsid w:val="00006E2A"/>
    <w:rsid w:val="00007432"/>
    <w:rsid w:val="00007AD6"/>
    <w:rsid w:val="0001078C"/>
    <w:rsid w:val="00012476"/>
    <w:rsid w:val="0001258D"/>
    <w:rsid w:val="00012BDC"/>
    <w:rsid w:val="00012EE6"/>
    <w:rsid w:val="00014353"/>
    <w:rsid w:val="000145CB"/>
    <w:rsid w:val="000151EB"/>
    <w:rsid w:val="00016395"/>
    <w:rsid w:val="00016944"/>
    <w:rsid w:val="000169F0"/>
    <w:rsid w:val="00016CF2"/>
    <w:rsid w:val="000177EE"/>
    <w:rsid w:val="0001F48C"/>
    <w:rsid w:val="000207A4"/>
    <w:rsid w:val="000218C7"/>
    <w:rsid w:val="00022524"/>
    <w:rsid w:val="0002275B"/>
    <w:rsid w:val="000233BE"/>
    <w:rsid w:val="000235A0"/>
    <w:rsid w:val="00023DEF"/>
    <w:rsid w:val="00024732"/>
    <w:rsid w:val="00024A62"/>
    <w:rsid w:val="0002629E"/>
    <w:rsid w:val="0002666C"/>
    <w:rsid w:val="00026DD8"/>
    <w:rsid w:val="00027850"/>
    <w:rsid w:val="00030315"/>
    <w:rsid w:val="00030444"/>
    <w:rsid w:val="00031564"/>
    <w:rsid w:val="000319A4"/>
    <w:rsid w:val="000320BE"/>
    <w:rsid w:val="000326A4"/>
    <w:rsid w:val="00032EB2"/>
    <w:rsid w:val="000332CD"/>
    <w:rsid w:val="00033A8D"/>
    <w:rsid w:val="00034703"/>
    <w:rsid w:val="00034875"/>
    <w:rsid w:val="00034942"/>
    <w:rsid w:val="00034B68"/>
    <w:rsid w:val="00034DFC"/>
    <w:rsid w:val="00034EE4"/>
    <w:rsid w:val="0003527D"/>
    <w:rsid w:val="00036AF6"/>
    <w:rsid w:val="00036C00"/>
    <w:rsid w:val="00037189"/>
    <w:rsid w:val="00037A18"/>
    <w:rsid w:val="00037AB7"/>
    <w:rsid w:val="00041255"/>
    <w:rsid w:val="00041957"/>
    <w:rsid w:val="000419F8"/>
    <w:rsid w:val="00043CB0"/>
    <w:rsid w:val="00044CAB"/>
    <w:rsid w:val="00045D28"/>
    <w:rsid w:val="00045F95"/>
    <w:rsid w:val="000470AB"/>
    <w:rsid w:val="000503E3"/>
    <w:rsid w:val="00050A07"/>
    <w:rsid w:val="000512BD"/>
    <w:rsid w:val="000539D1"/>
    <w:rsid w:val="0005446F"/>
    <w:rsid w:val="0005590D"/>
    <w:rsid w:val="00056B1D"/>
    <w:rsid w:val="00057983"/>
    <w:rsid w:val="000601B9"/>
    <w:rsid w:val="000608F5"/>
    <w:rsid w:val="0006117E"/>
    <w:rsid w:val="00061186"/>
    <w:rsid w:val="000617C0"/>
    <w:rsid w:val="00062D93"/>
    <w:rsid w:val="00062EDA"/>
    <w:rsid w:val="000644E0"/>
    <w:rsid w:val="0006462B"/>
    <w:rsid w:val="000646EF"/>
    <w:rsid w:val="00064C8D"/>
    <w:rsid w:val="00065586"/>
    <w:rsid w:val="00066234"/>
    <w:rsid w:val="000671BD"/>
    <w:rsid w:val="00067BDC"/>
    <w:rsid w:val="000700BE"/>
    <w:rsid w:val="000704B7"/>
    <w:rsid w:val="000705F5"/>
    <w:rsid w:val="00070A57"/>
    <w:rsid w:val="00071513"/>
    <w:rsid w:val="0007298C"/>
    <w:rsid w:val="000735BD"/>
    <w:rsid w:val="00073744"/>
    <w:rsid w:val="00074974"/>
    <w:rsid w:val="000750F3"/>
    <w:rsid w:val="00076462"/>
    <w:rsid w:val="00076A50"/>
    <w:rsid w:val="00080147"/>
    <w:rsid w:val="00080B96"/>
    <w:rsid w:val="000817FB"/>
    <w:rsid w:val="0008192D"/>
    <w:rsid w:val="00081BCA"/>
    <w:rsid w:val="00083E04"/>
    <w:rsid w:val="000841E1"/>
    <w:rsid w:val="000843BE"/>
    <w:rsid w:val="00084588"/>
    <w:rsid w:val="00084852"/>
    <w:rsid w:val="00084D13"/>
    <w:rsid w:val="00085954"/>
    <w:rsid w:val="00086190"/>
    <w:rsid w:val="0008729D"/>
    <w:rsid w:val="00088F7D"/>
    <w:rsid w:val="0008A667"/>
    <w:rsid w:val="00090B68"/>
    <w:rsid w:val="00092C2F"/>
    <w:rsid w:val="0009392B"/>
    <w:rsid w:val="0009497E"/>
    <w:rsid w:val="00094B6D"/>
    <w:rsid w:val="00095004"/>
    <w:rsid w:val="000977AF"/>
    <w:rsid w:val="0009791B"/>
    <w:rsid w:val="00097C8A"/>
    <w:rsid w:val="00097F2A"/>
    <w:rsid w:val="000A0E33"/>
    <w:rsid w:val="000A0F71"/>
    <w:rsid w:val="000A0F79"/>
    <w:rsid w:val="000A1D36"/>
    <w:rsid w:val="000A1FA9"/>
    <w:rsid w:val="000A1FAE"/>
    <w:rsid w:val="000A264D"/>
    <w:rsid w:val="000A277A"/>
    <w:rsid w:val="000A3786"/>
    <w:rsid w:val="000A3B4A"/>
    <w:rsid w:val="000A3FAC"/>
    <w:rsid w:val="000A4796"/>
    <w:rsid w:val="000A4E52"/>
    <w:rsid w:val="000A50B6"/>
    <w:rsid w:val="000A5A22"/>
    <w:rsid w:val="000A6473"/>
    <w:rsid w:val="000A66FD"/>
    <w:rsid w:val="000A7E11"/>
    <w:rsid w:val="000A7EF1"/>
    <w:rsid w:val="000B0E15"/>
    <w:rsid w:val="000B2274"/>
    <w:rsid w:val="000B28B0"/>
    <w:rsid w:val="000B2BC0"/>
    <w:rsid w:val="000B2C2C"/>
    <w:rsid w:val="000B2EEF"/>
    <w:rsid w:val="000B3223"/>
    <w:rsid w:val="000B3D52"/>
    <w:rsid w:val="000B55B2"/>
    <w:rsid w:val="000B5BBB"/>
    <w:rsid w:val="000B670F"/>
    <w:rsid w:val="000C0696"/>
    <w:rsid w:val="000C1012"/>
    <w:rsid w:val="000C11AD"/>
    <w:rsid w:val="000C16BA"/>
    <w:rsid w:val="000C1B46"/>
    <w:rsid w:val="000C21EE"/>
    <w:rsid w:val="000C2A33"/>
    <w:rsid w:val="000C2F8B"/>
    <w:rsid w:val="000C37B8"/>
    <w:rsid w:val="000C38E9"/>
    <w:rsid w:val="000C3E7B"/>
    <w:rsid w:val="000C43F9"/>
    <w:rsid w:val="000C62DA"/>
    <w:rsid w:val="000C697F"/>
    <w:rsid w:val="000C6A07"/>
    <w:rsid w:val="000C6DAB"/>
    <w:rsid w:val="000C7811"/>
    <w:rsid w:val="000D05C0"/>
    <w:rsid w:val="000D1094"/>
    <w:rsid w:val="000D10A3"/>
    <w:rsid w:val="000D119C"/>
    <w:rsid w:val="000D2728"/>
    <w:rsid w:val="000D35C8"/>
    <w:rsid w:val="000D3B76"/>
    <w:rsid w:val="000D49A2"/>
    <w:rsid w:val="000D4C6D"/>
    <w:rsid w:val="000D54F6"/>
    <w:rsid w:val="000D6150"/>
    <w:rsid w:val="000D6EF1"/>
    <w:rsid w:val="000D6FB5"/>
    <w:rsid w:val="000D79B4"/>
    <w:rsid w:val="000E1387"/>
    <w:rsid w:val="000E1DEB"/>
    <w:rsid w:val="000E296B"/>
    <w:rsid w:val="000E2BC6"/>
    <w:rsid w:val="000E32F3"/>
    <w:rsid w:val="000E3CD0"/>
    <w:rsid w:val="000E3DCA"/>
    <w:rsid w:val="000E4303"/>
    <w:rsid w:val="000E671A"/>
    <w:rsid w:val="000F0851"/>
    <w:rsid w:val="000F0FE6"/>
    <w:rsid w:val="000F13F6"/>
    <w:rsid w:val="000F1640"/>
    <w:rsid w:val="000F1B0A"/>
    <w:rsid w:val="000F2401"/>
    <w:rsid w:val="000F284B"/>
    <w:rsid w:val="000F2A51"/>
    <w:rsid w:val="000F3F19"/>
    <w:rsid w:val="000F437D"/>
    <w:rsid w:val="000F43DE"/>
    <w:rsid w:val="000F4A6C"/>
    <w:rsid w:val="000F54BC"/>
    <w:rsid w:val="000F5D04"/>
    <w:rsid w:val="000F5D2B"/>
    <w:rsid w:val="000F5EB8"/>
    <w:rsid w:val="000F6CC8"/>
    <w:rsid w:val="001008A4"/>
    <w:rsid w:val="00101490"/>
    <w:rsid w:val="00101A6E"/>
    <w:rsid w:val="0010244C"/>
    <w:rsid w:val="0010250B"/>
    <w:rsid w:val="00103D70"/>
    <w:rsid w:val="0010449E"/>
    <w:rsid w:val="00104827"/>
    <w:rsid w:val="00104F51"/>
    <w:rsid w:val="00106B65"/>
    <w:rsid w:val="001077BA"/>
    <w:rsid w:val="00107806"/>
    <w:rsid w:val="0011060B"/>
    <w:rsid w:val="0011088D"/>
    <w:rsid w:val="00111CD5"/>
    <w:rsid w:val="00111F79"/>
    <w:rsid w:val="00111FEC"/>
    <w:rsid w:val="0011247A"/>
    <w:rsid w:val="00112BD6"/>
    <w:rsid w:val="00113815"/>
    <w:rsid w:val="00113BB9"/>
    <w:rsid w:val="00114F42"/>
    <w:rsid w:val="001156E4"/>
    <w:rsid w:val="00115C12"/>
    <w:rsid w:val="0011697A"/>
    <w:rsid w:val="00117195"/>
    <w:rsid w:val="0011796A"/>
    <w:rsid w:val="00117C78"/>
    <w:rsid w:val="00117CE2"/>
    <w:rsid w:val="00117F7A"/>
    <w:rsid w:val="001202E3"/>
    <w:rsid w:val="00120842"/>
    <w:rsid w:val="00120935"/>
    <w:rsid w:val="00120ADA"/>
    <w:rsid w:val="00120BA1"/>
    <w:rsid w:val="00120CEB"/>
    <w:rsid w:val="00121614"/>
    <w:rsid w:val="0012181E"/>
    <w:rsid w:val="00121D6C"/>
    <w:rsid w:val="00121FB3"/>
    <w:rsid w:val="001229CF"/>
    <w:rsid w:val="001229FB"/>
    <w:rsid w:val="0012310A"/>
    <w:rsid w:val="00123307"/>
    <w:rsid w:val="0012336C"/>
    <w:rsid w:val="00125873"/>
    <w:rsid w:val="00126D3E"/>
    <w:rsid w:val="00127CC8"/>
    <w:rsid w:val="00127EB3"/>
    <w:rsid w:val="00130104"/>
    <w:rsid w:val="001308F1"/>
    <w:rsid w:val="00130AC6"/>
    <w:rsid w:val="00130F5F"/>
    <w:rsid w:val="00130F71"/>
    <w:rsid w:val="001318F1"/>
    <w:rsid w:val="00131F87"/>
    <w:rsid w:val="00132FB9"/>
    <w:rsid w:val="001330E8"/>
    <w:rsid w:val="0013327D"/>
    <w:rsid w:val="001339E3"/>
    <w:rsid w:val="0013412C"/>
    <w:rsid w:val="001345AB"/>
    <w:rsid w:val="0013469C"/>
    <w:rsid w:val="00135484"/>
    <w:rsid w:val="00136733"/>
    <w:rsid w:val="001368D4"/>
    <w:rsid w:val="00136BA8"/>
    <w:rsid w:val="00136BEE"/>
    <w:rsid w:val="00137449"/>
    <w:rsid w:val="0013760F"/>
    <w:rsid w:val="00137B17"/>
    <w:rsid w:val="00137CE0"/>
    <w:rsid w:val="00140DCD"/>
    <w:rsid w:val="00141148"/>
    <w:rsid w:val="00141644"/>
    <w:rsid w:val="00141744"/>
    <w:rsid w:val="00141846"/>
    <w:rsid w:val="00142268"/>
    <w:rsid w:val="00142483"/>
    <w:rsid w:val="0014256D"/>
    <w:rsid w:val="001426A4"/>
    <w:rsid w:val="00142F70"/>
    <w:rsid w:val="00143954"/>
    <w:rsid w:val="0014399F"/>
    <w:rsid w:val="00143B4D"/>
    <w:rsid w:val="00144395"/>
    <w:rsid w:val="00144ACF"/>
    <w:rsid w:val="00145301"/>
    <w:rsid w:val="00145413"/>
    <w:rsid w:val="00145A44"/>
    <w:rsid w:val="00145E8A"/>
    <w:rsid w:val="0015009D"/>
    <w:rsid w:val="00150184"/>
    <w:rsid w:val="0015027C"/>
    <w:rsid w:val="00150823"/>
    <w:rsid w:val="00150B28"/>
    <w:rsid w:val="00152FDF"/>
    <w:rsid w:val="00153113"/>
    <w:rsid w:val="0015385D"/>
    <w:rsid w:val="0015491D"/>
    <w:rsid w:val="00154B03"/>
    <w:rsid w:val="00154E6B"/>
    <w:rsid w:val="00154F91"/>
    <w:rsid w:val="0015519A"/>
    <w:rsid w:val="00155D98"/>
    <w:rsid w:val="0015611C"/>
    <w:rsid w:val="00157C99"/>
    <w:rsid w:val="00157EE4"/>
    <w:rsid w:val="00162F07"/>
    <w:rsid w:val="00162F46"/>
    <w:rsid w:val="0016326A"/>
    <w:rsid w:val="00163550"/>
    <w:rsid w:val="00163B58"/>
    <w:rsid w:val="00163C6E"/>
    <w:rsid w:val="0016485C"/>
    <w:rsid w:val="00165166"/>
    <w:rsid w:val="00166911"/>
    <w:rsid w:val="0016737A"/>
    <w:rsid w:val="00167720"/>
    <w:rsid w:val="0016782A"/>
    <w:rsid w:val="00167864"/>
    <w:rsid w:val="00167897"/>
    <w:rsid w:val="00167DB6"/>
    <w:rsid w:val="0017083F"/>
    <w:rsid w:val="00171A0D"/>
    <w:rsid w:val="00171A71"/>
    <w:rsid w:val="001727E7"/>
    <w:rsid w:val="0017340E"/>
    <w:rsid w:val="00173698"/>
    <w:rsid w:val="00173EBA"/>
    <w:rsid w:val="00174B4D"/>
    <w:rsid w:val="00174CB4"/>
    <w:rsid w:val="00174CD6"/>
    <w:rsid w:val="00175828"/>
    <w:rsid w:val="00176135"/>
    <w:rsid w:val="00176DC1"/>
    <w:rsid w:val="001779E6"/>
    <w:rsid w:val="00177B1B"/>
    <w:rsid w:val="00177C03"/>
    <w:rsid w:val="001802DE"/>
    <w:rsid w:val="00181465"/>
    <w:rsid w:val="00182389"/>
    <w:rsid w:val="001827E2"/>
    <w:rsid w:val="00182A20"/>
    <w:rsid w:val="00183667"/>
    <w:rsid w:val="00184873"/>
    <w:rsid w:val="00185243"/>
    <w:rsid w:val="00185310"/>
    <w:rsid w:val="001864B0"/>
    <w:rsid w:val="00186662"/>
    <w:rsid w:val="00186AF4"/>
    <w:rsid w:val="00186FE2"/>
    <w:rsid w:val="00190C0C"/>
    <w:rsid w:val="0019160A"/>
    <w:rsid w:val="001919D7"/>
    <w:rsid w:val="00191AC7"/>
    <w:rsid w:val="00191C07"/>
    <w:rsid w:val="001922E7"/>
    <w:rsid w:val="001928A0"/>
    <w:rsid w:val="00193438"/>
    <w:rsid w:val="001934F2"/>
    <w:rsid w:val="00193A77"/>
    <w:rsid w:val="00193B01"/>
    <w:rsid w:val="00193CE7"/>
    <w:rsid w:val="00193E34"/>
    <w:rsid w:val="001945DF"/>
    <w:rsid w:val="00194646"/>
    <w:rsid w:val="00195B6D"/>
    <w:rsid w:val="00196200"/>
    <w:rsid w:val="001971AE"/>
    <w:rsid w:val="001977ED"/>
    <w:rsid w:val="00197D24"/>
    <w:rsid w:val="001A14E4"/>
    <w:rsid w:val="001A1D72"/>
    <w:rsid w:val="001A2115"/>
    <w:rsid w:val="001A3621"/>
    <w:rsid w:val="001A500F"/>
    <w:rsid w:val="001A5970"/>
    <w:rsid w:val="001A6A51"/>
    <w:rsid w:val="001A6CDD"/>
    <w:rsid w:val="001A7EE6"/>
    <w:rsid w:val="001B0C1B"/>
    <w:rsid w:val="001B2528"/>
    <w:rsid w:val="001B3D86"/>
    <w:rsid w:val="001B4A77"/>
    <w:rsid w:val="001B4D8C"/>
    <w:rsid w:val="001B659D"/>
    <w:rsid w:val="001B67D3"/>
    <w:rsid w:val="001B7017"/>
    <w:rsid w:val="001B7271"/>
    <w:rsid w:val="001B74E6"/>
    <w:rsid w:val="001C0431"/>
    <w:rsid w:val="001C0E48"/>
    <w:rsid w:val="001C0F41"/>
    <w:rsid w:val="001C0FE7"/>
    <w:rsid w:val="001C10AE"/>
    <w:rsid w:val="001C2110"/>
    <w:rsid w:val="001C258B"/>
    <w:rsid w:val="001C2612"/>
    <w:rsid w:val="001C2A6E"/>
    <w:rsid w:val="001C2E42"/>
    <w:rsid w:val="001C5165"/>
    <w:rsid w:val="001C544A"/>
    <w:rsid w:val="001C71D5"/>
    <w:rsid w:val="001D08CB"/>
    <w:rsid w:val="001D0938"/>
    <w:rsid w:val="001D0D99"/>
    <w:rsid w:val="001D1964"/>
    <w:rsid w:val="001D3BC4"/>
    <w:rsid w:val="001D63BB"/>
    <w:rsid w:val="001D6D4B"/>
    <w:rsid w:val="001D6E8C"/>
    <w:rsid w:val="001D7682"/>
    <w:rsid w:val="001E04D9"/>
    <w:rsid w:val="001E084B"/>
    <w:rsid w:val="001E0876"/>
    <w:rsid w:val="001E1181"/>
    <w:rsid w:val="001E1C27"/>
    <w:rsid w:val="001E1FE0"/>
    <w:rsid w:val="001E22AE"/>
    <w:rsid w:val="001E2E39"/>
    <w:rsid w:val="001E2E3A"/>
    <w:rsid w:val="001E32E1"/>
    <w:rsid w:val="001E3C35"/>
    <w:rsid w:val="001E534B"/>
    <w:rsid w:val="001E60DE"/>
    <w:rsid w:val="001E7292"/>
    <w:rsid w:val="001E72B4"/>
    <w:rsid w:val="001E783A"/>
    <w:rsid w:val="001F139E"/>
    <w:rsid w:val="001F1B97"/>
    <w:rsid w:val="001F1DE3"/>
    <w:rsid w:val="001F243B"/>
    <w:rsid w:val="001F24D0"/>
    <w:rsid w:val="001F25B6"/>
    <w:rsid w:val="001F25BF"/>
    <w:rsid w:val="001F3ADA"/>
    <w:rsid w:val="001F3D10"/>
    <w:rsid w:val="001F3F51"/>
    <w:rsid w:val="001F4672"/>
    <w:rsid w:val="001F4741"/>
    <w:rsid w:val="001F4C60"/>
    <w:rsid w:val="001F4EA5"/>
    <w:rsid w:val="001F50AD"/>
    <w:rsid w:val="001F5B3B"/>
    <w:rsid w:val="001F633A"/>
    <w:rsid w:val="001F6927"/>
    <w:rsid w:val="001F6B24"/>
    <w:rsid w:val="001F6BE5"/>
    <w:rsid w:val="001F7E1F"/>
    <w:rsid w:val="00200A47"/>
    <w:rsid w:val="00200A8C"/>
    <w:rsid w:val="00201711"/>
    <w:rsid w:val="002018E0"/>
    <w:rsid w:val="00202194"/>
    <w:rsid w:val="002022CA"/>
    <w:rsid w:val="00202631"/>
    <w:rsid w:val="00202ECE"/>
    <w:rsid w:val="00202EE7"/>
    <w:rsid w:val="00203926"/>
    <w:rsid w:val="00204041"/>
    <w:rsid w:val="00204440"/>
    <w:rsid w:val="002049DD"/>
    <w:rsid w:val="00205D5D"/>
    <w:rsid w:val="0020661B"/>
    <w:rsid w:val="00207804"/>
    <w:rsid w:val="0021042F"/>
    <w:rsid w:val="00210EAD"/>
    <w:rsid w:val="002114B3"/>
    <w:rsid w:val="002115A6"/>
    <w:rsid w:val="00211FED"/>
    <w:rsid w:val="002121D7"/>
    <w:rsid w:val="0021256D"/>
    <w:rsid w:val="00212D41"/>
    <w:rsid w:val="00212E26"/>
    <w:rsid w:val="00213196"/>
    <w:rsid w:val="002137DA"/>
    <w:rsid w:val="00213A2E"/>
    <w:rsid w:val="00213DF8"/>
    <w:rsid w:val="00214708"/>
    <w:rsid w:val="00214AEE"/>
    <w:rsid w:val="002155CA"/>
    <w:rsid w:val="00215EA2"/>
    <w:rsid w:val="00216196"/>
    <w:rsid w:val="002161F5"/>
    <w:rsid w:val="00216267"/>
    <w:rsid w:val="00216D01"/>
    <w:rsid w:val="002203AB"/>
    <w:rsid w:val="00220F34"/>
    <w:rsid w:val="002214D3"/>
    <w:rsid w:val="002239E5"/>
    <w:rsid w:val="00223E3C"/>
    <w:rsid w:val="00223E6C"/>
    <w:rsid w:val="00224A60"/>
    <w:rsid w:val="00224C37"/>
    <w:rsid w:val="00224CAD"/>
    <w:rsid w:val="00224D03"/>
    <w:rsid w:val="002250E8"/>
    <w:rsid w:val="00225A32"/>
    <w:rsid w:val="00225F1D"/>
    <w:rsid w:val="00225FAF"/>
    <w:rsid w:val="0022682D"/>
    <w:rsid w:val="0022695D"/>
    <w:rsid w:val="002275CD"/>
    <w:rsid w:val="00227630"/>
    <w:rsid w:val="0023033D"/>
    <w:rsid w:val="00230BE8"/>
    <w:rsid w:val="00232D48"/>
    <w:rsid w:val="00233279"/>
    <w:rsid w:val="002334EA"/>
    <w:rsid w:val="00233A6D"/>
    <w:rsid w:val="00234117"/>
    <w:rsid w:val="00234C36"/>
    <w:rsid w:val="002354C6"/>
    <w:rsid w:val="00235F11"/>
    <w:rsid w:val="00236318"/>
    <w:rsid w:val="00237586"/>
    <w:rsid w:val="00237743"/>
    <w:rsid w:val="002378A8"/>
    <w:rsid w:val="00237BE0"/>
    <w:rsid w:val="00237CE7"/>
    <w:rsid w:val="00240515"/>
    <w:rsid w:val="00240A9B"/>
    <w:rsid w:val="00240FE9"/>
    <w:rsid w:val="002410D9"/>
    <w:rsid w:val="00244523"/>
    <w:rsid w:val="002449D7"/>
    <w:rsid w:val="00244AD6"/>
    <w:rsid w:val="002450A3"/>
    <w:rsid w:val="0024527C"/>
    <w:rsid w:val="002462C5"/>
    <w:rsid w:val="0024735A"/>
    <w:rsid w:val="00247CC4"/>
    <w:rsid w:val="00251367"/>
    <w:rsid w:val="002515E6"/>
    <w:rsid w:val="00251CBB"/>
    <w:rsid w:val="00251FB3"/>
    <w:rsid w:val="00252738"/>
    <w:rsid w:val="00252E47"/>
    <w:rsid w:val="00253079"/>
    <w:rsid w:val="00253A49"/>
    <w:rsid w:val="00255018"/>
    <w:rsid w:val="0025577C"/>
    <w:rsid w:val="002558EA"/>
    <w:rsid w:val="00256141"/>
    <w:rsid w:val="002601D4"/>
    <w:rsid w:val="00262395"/>
    <w:rsid w:val="00262C95"/>
    <w:rsid w:val="00262D1D"/>
    <w:rsid w:val="0026428B"/>
    <w:rsid w:val="0026457C"/>
    <w:rsid w:val="00264BCE"/>
    <w:rsid w:val="00264D95"/>
    <w:rsid w:val="00264EA0"/>
    <w:rsid w:val="00264F99"/>
    <w:rsid w:val="002650A4"/>
    <w:rsid w:val="002655C7"/>
    <w:rsid w:val="00265621"/>
    <w:rsid w:val="002658E1"/>
    <w:rsid w:val="00265D53"/>
    <w:rsid w:val="0026785B"/>
    <w:rsid w:val="00270355"/>
    <w:rsid w:val="00270B17"/>
    <w:rsid w:val="0027127E"/>
    <w:rsid w:val="002722C6"/>
    <w:rsid w:val="00272C06"/>
    <w:rsid w:val="00272E90"/>
    <w:rsid w:val="00273962"/>
    <w:rsid w:val="00274363"/>
    <w:rsid w:val="00274C85"/>
    <w:rsid w:val="00274D85"/>
    <w:rsid w:val="00274D97"/>
    <w:rsid w:val="00274E02"/>
    <w:rsid w:val="0027537E"/>
    <w:rsid w:val="00275416"/>
    <w:rsid w:val="00276102"/>
    <w:rsid w:val="00276161"/>
    <w:rsid w:val="00276924"/>
    <w:rsid w:val="00277504"/>
    <w:rsid w:val="00277B73"/>
    <w:rsid w:val="00277D1F"/>
    <w:rsid w:val="002800DF"/>
    <w:rsid w:val="00280196"/>
    <w:rsid w:val="002806ED"/>
    <w:rsid w:val="002806F4"/>
    <w:rsid w:val="00280AED"/>
    <w:rsid w:val="00280D72"/>
    <w:rsid w:val="00282546"/>
    <w:rsid w:val="00282D76"/>
    <w:rsid w:val="00284014"/>
    <w:rsid w:val="0028458B"/>
    <w:rsid w:val="00284828"/>
    <w:rsid w:val="00286BE9"/>
    <w:rsid w:val="0029036F"/>
    <w:rsid w:val="00290707"/>
    <w:rsid w:val="002917FC"/>
    <w:rsid w:val="002921DA"/>
    <w:rsid w:val="00293136"/>
    <w:rsid w:val="00293960"/>
    <w:rsid w:val="00294D9E"/>
    <w:rsid w:val="00295731"/>
    <w:rsid w:val="00297FB0"/>
    <w:rsid w:val="002A068E"/>
    <w:rsid w:val="002A2600"/>
    <w:rsid w:val="002A3C0A"/>
    <w:rsid w:val="002A3E52"/>
    <w:rsid w:val="002A3FFF"/>
    <w:rsid w:val="002A41DD"/>
    <w:rsid w:val="002A4395"/>
    <w:rsid w:val="002A538E"/>
    <w:rsid w:val="002A5654"/>
    <w:rsid w:val="002A5CCF"/>
    <w:rsid w:val="002A6913"/>
    <w:rsid w:val="002A7609"/>
    <w:rsid w:val="002B02D0"/>
    <w:rsid w:val="002B0679"/>
    <w:rsid w:val="002B0B01"/>
    <w:rsid w:val="002B12A0"/>
    <w:rsid w:val="002B1359"/>
    <w:rsid w:val="002B184E"/>
    <w:rsid w:val="002B1BCF"/>
    <w:rsid w:val="002B1CFE"/>
    <w:rsid w:val="002B254B"/>
    <w:rsid w:val="002B2945"/>
    <w:rsid w:val="002B2C10"/>
    <w:rsid w:val="002B39C6"/>
    <w:rsid w:val="002B4293"/>
    <w:rsid w:val="002B4AF1"/>
    <w:rsid w:val="002B4B0A"/>
    <w:rsid w:val="002B5919"/>
    <w:rsid w:val="002B5ACB"/>
    <w:rsid w:val="002B7296"/>
    <w:rsid w:val="002B7776"/>
    <w:rsid w:val="002C0149"/>
    <w:rsid w:val="002C03A3"/>
    <w:rsid w:val="002C084C"/>
    <w:rsid w:val="002C1D91"/>
    <w:rsid w:val="002C22CA"/>
    <w:rsid w:val="002C25B7"/>
    <w:rsid w:val="002C2E77"/>
    <w:rsid w:val="002C3354"/>
    <w:rsid w:val="002C35E2"/>
    <w:rsid w:val="002C4A1E"/>
    <w:rsid w:val="002C4CD2"/>
    <w:rsid w:val="002C5198"/>
    <w:rsid w:val="002C5A6D"/>
    <w:rsid w:val="002C60E4"/>
    <w:rsid w:val="002C633F"/>
    <w:rsid w:val="002C65EA"/>
    <w:rsid w:val="002C6E09"/>
    <w:rsid w:val="002C76A0"/>
    <w:rsid w:val="002D14B3"/>
    <w:rsid w:val="002D2EC9"/>
    <w:rsid w:val="002D4AF1"/>
    <w:rsid w:val="002D4B39"/>
    <w:rsid w:val="002D4BFC"/>
    <w:rsid w:val="002D6FF5"/>
    <w:rsid w:val="002D71E7"/>
    <w:rsid w:val="002E06E2"/>
    <w:rsid w:val="002E0B19"/>
    <w:rsid w:val="002E156F"/>
    <w:rsid w:val="002E17C8"/>
    <w:rsid w:val="002E1C13"/>
    <w:rsid w:val="002E42B8"/>
    <w:rsid w:val="002E4427"/>
    <w:rsid w:val="002E5ADA"/>
    <w:rsid w:val="002E6778"/>
    <w:rsid w:val="002E6811"/>
    <w:rsid w:val="002E71D0"/>
    <w:rsid w:val="002E7328"/>
    <w:rsid w:val="002E7797"/>
    <w:rsid w:val="002E7BD6"/>
    <w:rsid w:val="002E7E9F"/>
    <w:rsid w:val="002EE1AE"/>
    <w:rsid w:val="002F05AE"/>
    <w:rsid w:val="002F0E57"/>
    <w:rsid w:val="002F1B20"/>
    <w:rsid w:val="002F2956"/>
    <w:rsid w:val="002F2986"/>
    <w:rsid w:val="002F2BF5"/>
    <w:rsid w:val="002F3528"/>
    <w:rsid w:val="002F37E3"/>
    <w:rsid w:val="002F39F5"/>
    <w:rsid w:val="002F411A"/>
    <w:rsid w:val="002F442A"/>
    <w:rsid w:val="002F4F00"/>
    <w:rsid w:val="002F5C76"/>
    <w:rsid w:val="002F5EE7"/>
    <w:rsid w:val="002F6530"/>
    <w:rsid w:val="002F7697"/>
    <w:rsid w:val="002F791A"/>
    <w:rsid w:val="002F7C98"/>
    <w:rsid w:val="0030064E"/>
    <w:rsid w:val="0030101C"/>
    <w:rsid w:val="003024AD"/>
    <w:rsid w:val="0030354D"/>
    <w:rsid w:val="00303CE3"/>
    <w:rsid w:val="00304284"/>
    <w:rsid w:val="00304DC4"/>
    <w:rsid w:val="00305100"/>
    <w:rsid w:val="0030558A"/>
    <w:rsid w:val="00305948"/>
    <w:rsid w:val="00305E16"/>
    <w:rsid w:val="0030648E"/>
    <w:rsid w:val="00306559"/>
    <w:rsid w:val="003068CF"/>
    <w:rsid w:val="00306CD6"/>
    <w:rsid w:val="00307C5E"/>
    <w:rsid w:val="0030E607"/>
    <w:rsid w:val="00310BF3"/>
    <w:rsid w:val="003116FF"/>
    <w:rsid w:val="003120A4"/>
    <w:rsid w:val="00312589"/>
    <w:rsid w:val="00312D93"/>
    <w:rsid w:val="003130D7"/>
    <w:rsid w:val="003139EA"/>
    <w:rsid w:val="003143C0"/>
    <w:rsid w:val="00315DF4"/>
    <w:rsid w:val="00316CA8"/>
    <w:rsid w:val="00317E13"/>
    <w:rsid w:val="00321AB0"/>
    <w:rsid w:val="00321F5D"/>
    <w:rsid w:val="00322983"/>
    <w:rsid w:val="00323772"/>
    <w:rsid w:val="0032387E"/>
    <w:rsid w:val="00323C27"/>
    <w:rsid w:val="00323FBC"/>
    <w:rsid w:val="003241AD"/>
    <w:rsid w:val="003241CF"/>
    <w:rsid w:val="0032466F"/>
    <w:rsid w:val="00324AD8"/>
    <w:rsid w:val="00325F00"/>
    <w:rsid w:val="0032721F"/>
    <w:rsid w:val="00327294"/>
    <w:rsid w:val="00330515"/>
    <w:rsid w:val="003305C5"/>
    <w:rsid w:val="00330ABD"/>
    <w:rsid w:val="00330F28"/>
    <w:rsid w:val="003311C2"/>
    <w:rsid w:val="00332610"/>
    <w:rsid w:val="00332A78"/>
    <w:rsid w:val="00332DA7"/>
    <w:rsid w:val="00333085"/>
    <w:rsid w:val="003337CC"/>
    <w:rsid w:val="00333A45"/>
    <w:rsid w:val="00334E70"/>
    <w:rsid w:val="00334EAF"/>
    <w:rsid w:val="00335722"/>
    <w:rsid w:val="00335947"/>
    <w:rsid w:val="003362DB"/>
    <w:rsid w:val="003369D0"/>
    <w:rsid w:val="0033774B"/>
    <w:rsid w:val="0033797C"/>
    <w:rsid w:val="00340629"/>
    <w:rsid w:val="003411A7"/>
    <w:rsid w:val="003411E1"/>
    <w:rsid w:val="003432CC"/>
    <w:rsid w:val="00343B9A"/>
    <w:rsid w:val="00343D4E"/>
    <w:rsid w:val="0034477B"/>
    <w:rsid w:val="003454EC"/>
    <w:rsid w:val="003468B3"/>
    <w:rsid w:val="00346932"/>
    <w:rsid w:val="003474B4"/>
    <w:rsid w:val="0035054A"/>
    <w:rsid w:val="00350BE3"/>
    <w:rsid w:val="00350EBC"/>
    <w:rsid w:val="0035168E"/>
    <w:rsid w:val="0035205D"/>
    <w:rsid w:val="00352514"/>
    <w:rsid w:val="00352E04"/>
    <w:rsid w:val="003539BE"/>
    <w:rsid w:val="003539C2"/>
    <w:rsid w:val="003542E6"/>
    <w:rsid w:val="00354F39"/>
    <w:rsid w:val="003550D3"/>
    <w:rsid w:val="003562DE"/>
    <w:rsid w:val="003564C4"/>
    <w:rsid w:val="003567F1"/>
    <w:rsid w:val="0035683F"/>
    <w:rsid w:val="00356E9C"/>
    <w:rsid w:val="00357411"/>
    <w:rsid w:val="00357A39"/>
    <w:rsid w:val="00357A94"/>
    <w:rsid w:val="00360F63"/>
    <w:rsid w:val="003620DC"/>
    <w:rsid w:val="00362325"/>
    <w:rsid w:val="00362C06"/>
    <w:rsid w:val="003633B9"/>
    <w:rsid w:val="00363DA4"/>
    <w:rsid w:val="00363DBD"/>
    <w:rsid w:val="00364171"/>
    <w:rsid w:val="003643E2"/>
    <w:rsid w:val="00364B05"/>
    <w:rsid w:val="00364E90"/>
    <w:rsid w:val="003653B1"/>
    <w:rsid w:val="00365B87"/>
    <w:rsid w:val="00366349"/>
    <w:rsid w:val="00366735"/>
    <w:rsid w:val="00366BEB"/>
    <w:rsid w:val="00367235"/>
    <w:rsid w:val="00367308"/>
    <w:rsid w:val="00367DCC"/>
    <w:rsid w:val="00370DDB"/>
    <w:rsid w:val="00370E09"/>
    <w:rsid w:val="0037192B"/>
    <w:rsid w:val="003719E8"/>
    <w:rsid w:val="00371B7C"/>
    <w:rsid w:val="003722C5"/>
    <w:rsid w:val="00372C94"/>
    <w:rsid w:val="003730FB"/>
    <w:rsid w:val="00373D94"/>
    <w:rsid w:val="0037428F"/>
    <w:rsid w:val="003744FF"/>
    <w:rsid w:val="0037492C"/>
    <w:rsid w:val="00374A2F"/>
    <w:rsid w:val="00374B16"/>
    <w:rsid w:val="00374C51"/>
    <w:rsid w:val="00375766"/>
    <w:rsid w:val="00375A46"/>
    <w:rsid w:val="00375E1F"/>
    <w:rsid w:val="00376255"/>
    <w:rsid w:val="003762CB"/>
    <w:rsid w:val="00376360"/>
    <w:rsid w:val="003767CE"/>
    <w:rsid w:val="00377332"/>
    <w:rsid w:val="003779ED"/>
    <w:rsid w:val="0038110A"/>
    <w:rsid w:val="003812A5"/>
    <w:rsid w:val="00383757"/>
    <w:rsid w:val="00384350"/>
    <w:rsid w:val="00384700"/>
    <w:rsid w:val="00384AF8"/>
    <w:rsid w:val="00386283"/>
    <w:rsid w:val="003869D9"/>
    <w:rsid w:val="0038760B"/>
    <w:rsid w:val="00387902"/>
    <w:rsid w:val="00387AA1"/>
    <w:rsid w:val="003906A8"/>
    <w:rsid w:val="00390709"/>
    <w:rsid w:val="0039172D"/>
    <w:rsid w:val="003917E7"/>
    <w:rsid w:val="00391F6B"/>
    <w:rsid w:val="00392203"/>
    <w:rsid w:val="003927A4"/>
    <w:rsid w:val="0039293D"/>
    <w:rsid w:val="00393C72"/>
    <w:rsid w:val="0039442A"/>
    <w:rsid w:val="003969F6"/>
    <w:rsid w:val="003A0BA9"/>
    <w:rsid w:val="003A0C85"/>
    <w:rsid w:val="003A0E35"/>
    <w:rsid w:val="003A131C"/>
    <w:rsid w:val="003A1A16"/>
    <w:rsid w:val="003A1DC1"/>
    <w:rsid w:val="003A1DF4"/>
    <w:rsid w:val="003A273E"/>
    <w:rsid w:val="003A27E3"/>
    <w:rsid w:val="003A2B1C"/>
    <w:rsid w:val="003A2C66"/>
    <w:rsid w:val="003A3C8E"/>
    <w:rsid w:val="003A3DAA"/>
    <w:rsid w:val="003A473C"/>
    <w:rsid w:val="003A4CE2"/>
    <w:rsid w:val="003A5111"/>
    <w:rsid w:val="003A5885"/>
    <w:rsid w:val="003A6697"/>
    <w:rsid w:val="003A69B7"/>
    <w:rsid w:val="003A6C86"/>
    <w:rsid w:val="003A6F36"/>
    <w:rsid w:val="003B05C9"/>
    <w:rsid w:val="003B1444"/>
    <w:rsid w:val="003B1526"/>
    <w:rsid w:val="003B211A"/>
    <w:rsid w:val="003B222F"/>
    <w:rsid w:val="003B2CE3"/>
    <w:rsid w:val="003B3858"/>
    <w:rsid w:val="003B5151"/>
    <w:rsid w:val="003B5A38"/>
    <w:rsid w:val="003B5F2E"/>
    <w:rsid w:val="003B7093"/>
    <w:rsid w:val="003B70C5"/>
    <w:rsid w:val="003B7FE5"/>
    <w:rsid w:val="003C092F"/>
    <w:rsid w:val="003C0FA1"/>
    <w:rsid w:val="003C1398"/>
    <w:rsid w:val="003C1720"/>
    <w:rsid w:val="003C18B3"/>
    <w:rsid w:val="003C1930"/>
    <w:rsid w:val="003C21D9"/>
    <w:rsid w:val="003C2B1B"/>
    <w:rsid w:val="003C3A23"/>
    <w:rsid w:val="003C4707"/>
    <w:rsid w:val="003C4A6B"/>
    <w:rsid w:val="003C5086"/>
    <w:rsid w:val="003C5325"/>
    <w:rsid w:val="003C5E01"/>
    <w:rsid w:val="003C6355"/>
    <w:rsid w:val="003C64C8"/>
    <w:rsid w:val="003C6994"/>
    <w:rsid w:val="003C738B"/>
    <w:rsid w:val="003D0726"/>
    <w:rsid w:val="003D0FB8"/>
    <w:rsid w:val="003D1132"/>
    <w:rsid w:val="003D220F"/>
    <w:rsid w:val="003D226C"/>
    <w:rsid w:val="003D2825"/>
    <w:rsid w:val="003D3CCB"/>
    <w:rsid w:val="003D4583"/>
    <w:rsid w:val="003D572F"/>
    <w:rsid w:val="003D5797"/>
    <w:rsid w:val="003D60B3"/>
    <w:rsid w:val="003D6DD0"/>
    <w:rsid w:val="003D74CE"/>
    <w:rsid w:val="003D76EC"/>
    <w:rsid w:val="003D7C5D"/>
    <w:rsid w:val="003E25F7"/>
    <w:rsid w:val="003E2C81"/>
    <w:rsid w:val="003E2EA5"/>
    <w:rsid w:val="003E352E"/>
    <w:rsid w:val="003E373F"/>
    <w:rsid w:val="003E4317"/>
    <w:rsid w:val="003E432B"/>
    <w:rsid w:val="003E475D"/>
    <w:rsid w:val="003E4BDF"/>
    <w:rsid w:val="003E4C3E"/>
    <w:rsid w:val="003E61BB"/>
    <w:rsid w:val="003E6652"/>
    <w:rsid w:val="003E7D5A"/>
    <w:rsid w:val="003E7E91"/>
    <w:rsid w:val="003E7FCE"/>
    <w:rsid w:val="003F01FB"/>
    <w:rsid w:val="003F039A"/>
    <w:rsid w:val="003F0B9D"/>
    <w:rsid w:val="003F0DD5"/>
    <w:rsid w:val="003F1296"/>
    <w:rsid w:val="003F1EBE"/>
    <w:rsid w:val="003F24BB"/>
    <w:rsid w:val="003F2988"/>
    <w:rsid w:val="003F3482"/>
    <w:rsid w:val="003F3812"/>
    <w:rsid w:val="003F427A"/>
    <w:rsid w:val="003F4622"/>
    <w:rsid w:val="003F5755"/>
    <w:rsid w:val="003F67DC"/>
    <w:rsid w:val="003F6FD4"/>
    <w:rsid w:val="003F7A7B"/>
    <w:rsid w:val="003F7F32"/>
    <w:rsid w:val="00400059"/>
    <w:rsid w:val="00400CC9"/>
    <w:rsid w:val="0040278F"/>
    <w:rsid w:val="00402EB7"/>
    <w:rsid w:val="004034B7"/>
    <w:rsid w:val="004063FE"/>
    <w:rsid w:val="00406F7B"/>
    <w:rsid w:val="004106F6"/>
    <w:rsid w:val="004123C2"/>
    <w:rsid w:val="0041359D"/>
    <w:rsid w:val="004153CC"/>
    <w:rsid w:val="00415A44"/>
    <w:rsid w:val="00415B81"/>
    <w:rsid w:val="00415C69"/>
    <w:rsid w:val="00415EA1"/>
    <w:rsid w:val="00415FE2"/>
    <w:rsid w:val="004175C1"/>
    <w:rsid w:val="0042030E"/>
    <w:rsid w:val="00420476"/>
    <w:rsid w:val="00420490"/>
    <w:rsid w:val="00420F5F"/>
    <w:rsid w:val="00421595"/>
    <w:rsid w:val="004215AD"/>
    <w:rsid w:val="004219B5"/>
    <w:rsid w:val="00422DF5"/>
    <w:rsid w:val="00422FB7"/>
    <w:rsid w:val="004233D3"/>
    <w:rsid w:val="0042352D"/>
    <w:rsid w:val="00424CEE"/>
    <w:rsid w:val="004276CE"/>
    <w:rsid w:val="0042785A"/>
    <w:rsid w:val="00430470"/>
    <w:rsid w:val="00430DB1"/>
    <w:rsid w:val="0043127F"/>
    <w:rsid w:val="00431617"/>
    <w:rsid w:val="0043261F"/>
    <w:rsid w:val="00432BEF"/>
    <w:rsid w:val="004332E6"/>
    <w:rsid w:val="0043424A"/>
    <w:rsid w:val="00434A0E"/>
    <w:rsid w:val="004356BC"/>
    <w:rsid w:val="00436261"/>
    <w:rsid w:val="00436BBC"/>
    <w:rsid w:val="00436CFD"/>
    <w:rsid w:val="00436F83"/>
    <w:rsid w:val="00436FA3"/>
    <w:rsid w:val="0043748C"/>
    <w:rsid w:val="004375F7"/>
    <w:rsid w:val="0043772A"/>
    <w:rsid w:val="004377E5"/>
    <w:rsid w:val="00437A73"/>
    <w:rsid w:val="00440D25"/>
    <w:rsid w:val="004417F6"/>
    <w:rsid w:val="00442A79"/>
    <w:rsid w:val="00442B8E"/>
    <w:rsid w:val="00442C53"/>
    <w:rsid w:val="00442EEE"/>
    <w:rsid w:val="00443108"/>
    <w:rsid w:val="00443E44"/>
    <w:rsid w:val="00443E58"/>
    <w:rsid w:val="0044447F"/>
    <w:rsid w:val="00445B01"/>
    <w:rsid w:val="004501D1"/>
    <w:rsid w:val="00450D82"/>
    <w:rsid w:val="0045130E"/>
    <w:rsid w:val="004515DB"/>
    <w:rsid w:val="0045188C"/>
    <w:rsid w:val="00451C6F"/>
    <w:rsid w:val="00452110"/>
    <w:rsid w:val="004527AD"/>
    <w:rsid w:val="004527B7"/>
    <w:rsid w:val="00453D63"/>
    <w:rsid w:val="004545CF"/>
    <w:rsid w:val="00454D78"/>
    <w:rsid w:val="00454EBD"/>
    <w:rsid w:val="00454F0F"/>
    <w:rsid w:val="00455481"/>
    <w:rsid w:val="0045771A"/>
    <w:rsid w:val="00460231"/>
    <w:rsid w:val="004615FF"/>
    <w:rsid w:val="00462051"/>
    <w:rsid w:val="00462A02"/>
    <w:rsid w:val="00462B8D"/>
    <w:rsid w:val="00462FE8"/>
    <w:rsid w:val="0046378A"/>
    <w:rsid w:val="00463BF2"/>
    <w:rsid w:val="00464A9A"/>
    <w:rsid w:val="00464E79"/>
    <w:rsid w:val="00465148"/>
    <w:rsid w:val="00465317"/>
    <w:rsid w:val="004655F8"/>
    <w:rsid w:val="00467C0E"/>
    <w:rsid w:val="00470ACD"/>
    <w:rsid w:val="00470BB9"/>
    <w:rsid w:val="004719E3"/>
    <w:rsid w:val="00472196"/>
    <w:rsid w:val="00472A21"/>
    <w:rsid w:val="00472E62"/>
    <w:rsid w:val="004732C1"/>
    <w:rsid w:val="00474300"/>
    <w:rsid w:val="0047529B"/>
    <w:rsid w:val="004802CB"/>
    <w:rsid w:val="00480644"/>
    <w:rsid w:val="00480772"/>
    <w:rsid w:val="00480C2D"/>
    <w:rsid w:val="00480DA6"/>
    <w:rsid w:val="00481D97"/>
    <w:rsid w:val="0048204E"/>
    <w:rsid w:val="00483B9F"/>
    <w:rsid w:val="004849BE"/>
    <w:rsid w:val="00484AAB"/>
    <w:rsid w:val="00484DDC"/>
    <w:rsid w:val="00484F38"/>
    <w:rsid w:val="0048580F"/>
    <w:rsid w:val="004863DE"/>
    <w:rsid w:val="0048690D"/>
    <w:rsid w:val="0048769F"/>
    <w:rsid w:val="00487A7D"/>
    <w:rsid w:val="00487AEC"/>
    <w:rsid w:val="00487D40"/>
    <w:rsid w:val="00487F08"/>
    <w:rsid w:val="004914C5"/>
    <w:rsid w:val="00492BCD"/>
    <w:rsid w:val="00492C55"/>
    <w:rsid w:val="00492F5B"/>
    <w:rsid w:val="00492F9D"/>
    <w:rsid w:val="00493497"/>
    <w:rsid w:val="0049489D"/>
    <w:rsid w:val="00494982"/>
    <w:rsid w:val="00494EF3"/>
    <w:rsid w:val="00494F95"/>
    <w:rsid w:val="00495203"/>
    <w:rsid w:val="004952A4"/>
    <w:rsid w:val="00496310"/>
    <w:rsid w:val="00496886"/>
    <w:rsid w:val="00497048"/>
    <w:rsid w:val="00497834"/>
    <w:rsid w:val="00497877"/>
    <w:rsid w:val="0049B597"/>
    <w:rsid w:val="004A06EB"/>
    <w:rsid w:val="004A1085"/>
    <w:rsid w:val="004A12B5"/>
    <w:rsid w:val="004A1D36"/>
    <w:rsid w:val="004A2739"/>
    <w:rsid w:val="004A2A87"/>
    <w:rsid w:val="004A2CD6"/>
    <w:rsid w:val="004A2F46"/>
    <w:rsid w:val="004A2FE8"/>
    <w:rsid w:val="004A38F1"/>
    <w:rsid w:val="004A3F42"/>
    <w:rsid w:val="004A415C"/>
    <w:rsid w:val="004A4956"/>
    <w:rsid w:val="004A4A16"/>
    <w:rsid w:val="004A51E6"/>
    <w:rsid w:val="004A5241"/>
    <w:rsid w:val="004A529C"/>
    <w:rsid w:val="004A53A8"/>
    <w:rsid w:val="004A6985"/>
    <w:rsid w:val="004B04D4"/>
    <w:rsid w:val="004B054D"/>
    <w:rsid w:val="004B15D9"/>
    <w:rsid w:val="004B1A74"/>
    <w:rsid w:val="004B1F80"/>
    <w:rsid w:val="004B2297"/>
    <w:rsid w:val="004B22F3"/>
    <w:rsid w:val="004B3425"/>
    <w:rsid w:val="004B3432"/>
    <w:rsid w:val="004B46A1"/>
    <w:rsid w:val="004B47AD"/>
    <w:rsid w:val="004B4826"/>
    <w:rsid w:val="004B49BA"/>
    <w:rsid w:val="004B60F4"/>
    <w:rsid w:val="004B6DBF"/>
    <w:rsid w:val="004B7A3F"/>
    <w:rsid w:val="004B7FC7"/>
    <w:rsid w:val="004C09BA"/>
    <w:rsid w:val="004C1A47"/>
    <w:rsid w:val="004C20DB"/>
    <w:rsid w:val="004C238D"/>
    <w:rsid w:val="004C24C1"/>
    <w:rsid w:val="004C27DD"/>
    <w:rsid w:val="004C4E74"/>
    <w:rsid w:val="004C5ACB"/>
    <w:rsid w:val="004C5DBD"/>
    <w:rsid w:val="004C62DA"/>
    <w:rsid w:val="004C666D"/>
    <w:rsid w:val="004C6952"/>
    <w:rsid w:val="004C6D6B"/>
    <w:rsid w:val="004C7892"/>
    <w:rsid w:val="004D0104"/>
    <w:rsid w:val="004D061C"/>
    <w:rsid w:val="004D16C7"/>
    <w:rsid w:val="004D172D"/>
    <w:rsid w:val="004D1F19"/>
    <w:rsid w:val="004D2CB3"/>
    <w:rsid w:val="004D52DA"/>
    <w:rsid w:val="004D546F"/>
    <w:rsid w:val="004D5A52"/>
    <w:rsid w:val="004D5F26"/>
    <w:rsid w:val="004D64E4"/>
    <w:rsid w:val="004D6BA7"/>
    <w:rsid w:val="004D7378"/>
    <w:rsid w:val="004D7A49"/>
    <w:rsid w:val="004D7AD6"/>
    <w:rsid w:val="004D7BDE"/>
    <w:rsid w:val="004E0980"/>
    <w:rsid w:val="004E2459"/>
    <w:rsid w:val="004E2AF3"/>
    <w:rsid w:val="004E2DF8"/>
    <w:rsid w:val="004E3251"/>
    <w:rsid w:val="004E33A6"/>
    <w:rsid w:val="004E3826"/>
    <w:rsid w:val="004E3D9A"/>
    <w:rsid w:val="004E4CD5"/>
    <w:rsid w:val="004E5632"/>
    <w:rsid w:val="004E5D28"/>
    <w:rsid w:val="004E62CC"/>
    <w:rsid w:val="004E68CB"/>
    <w:rsid w:val="004E72C2"/>
    <w:rsid w:val="004E7620"/>
    <w:rsid w:val="004E776C"/>
    <w:rsid w:val="004E7F2F"/>
    <w:rsid w:val="004E7F67"/>
    <w:rsid w:val="004F04B9"/>
    <w:rsid w:val="004F0D9F"/>
    <w:rsid w:val="004F1810"/>
    <w:rsid w:val="004F1BBB"/>
    <w:rsid w:val="004F1BD2"/>
    <w:rsid w:val="004F23BA"/>
    <w:rsid w:val="004F2867"/>
    <w:rsid w:val="004F3726"/>
    <w:rsid w:val="004F58DC"/>
    <w:rsid w:val="004F669B"/>
    <w:rsid w:val="004F676F"/>
    <w:rsid w:val="004F6D69"/>
    <w:rsid w:val="004F7E52"/>
    <w:rsid w:val="004F7FF5"/>
    <w:rsid w:val="00500573"/>
    <w:rsid w:val="00500D95"/>
    <w:rsid w:val="00501817"/>
    <w:rsid w:val="00501C09"/>
    <w:rsid w:val="00501D5D"/>
    <w:rsid w:val="00501EC7"/>
    <w:rsid w:val="00502A66"/>
    <w:rsid w:val="00502D86"/>
    <w:rsid w:val="0050320F"/>
    <w:rsid w:val="0050469B"/>
    <w:rsid w:val="00504C7A"/>
    <w:rsid w:val="00505F39"/>
    <w:rsid w:val="005074EE"/>
    <w:rsid w:val="00507FD1"/>
    <w:rsid w:val="00511B39"/>
    <w:rsid w:val="00511EC4"/>
    <w:rsid w:val="005120E4"/>
    <w:rsid w:val="00512651"/>
    <w:rsid w:val="005126D3"/>
    <w:rsid w:val="00513C5C"/>
    <w:rsid w:val="00514FD7"/>
    <w:rsid w:val="0051557A"/>
    <w:rsid w:val="00515CBD"/>
    <w:rsid w:val="005161A5"/>
    <w:rsid w:val="00516D09"/>
    <w:rsid w:val="0051789F"/>
    <w:rsid w:val="005203CC"/>
    <w:rsid w:val="005207CD"/>
    <w:rsid w:val="00521069"/>
    <w:rsid w:val="0052167D"/>
    <w:rsid w:val="00524C39"/>
    <w:rsid w:val="005255F2"/>
    <w:rsid w:val="00526A15"/>
    <w:rsid w:val="00530207"/>
    <w:rsid w:val="00531938"/>
    <w:rsid w:val="00531A1B"/>
    <w:rsid w:val="00532296"/>
    <w:rsid w:val="005329B8"/>
    <w:rsid w:val="00534454"/>
    <w:rsid w:val="00534989"/>
    <w:rsid w:val="00534DD4"/>
    <w:rsid w:val="0053568B"/>
    <w:rsid w:val="00535AC0"/>
    <w:rsid w:val="00536CFA"/>
    <w:rsid w:val="00536D4C"/>
    <w:rsid w:val="005372AB"/>
    <w:rsid w:val="005375A7"/>
    <w:rsid w:val="005400DE"/>
    <w:rsid w:val="00540690"/>
    <w:rsid w:val="00542808"/>
    <w:rsid w:val="00542DC6"/>
    <w:rsid w:val="00543796"/>
    <w:rsid w:val="00543B0A"/>
    <w:rsid w:val="00544159"/>
    <w:rsid w:val="00544206"/>
    <w:rsid w:val="00544C56"/>
    <w:rsid w:val="00544D39"/>
    <w:rsid w:val="00544E4E"/>
    <w:rsid w:val="0054563F"/>
    <w:rsid w:val="00545AC4"/>
    <w:rsid w:val="005467B9"/>
    <w:rsid w:val="00546C12"/>
    <w:rsid w:val="005475E8"/>
    <w:rsid w:val="00547A63"/>
    <w:rsid w:val="00547D7C"/>
    <w:rsid w:val="00550345"/>
    <w:rsid w:val="00550C31"/>
    <w:rsid w:val="005516AF"/>
    <w:rsid w:val="00553AD0"/>
    <w:rsid w:val="00553BB3"/>
    <w:rsid w:val="0055405C"/>
    <w:rsid w:val="0055466F"/>
    <w:rsid w:val="00554DBE"/>
    <w:rsid w:val="00554F09"/>
    <w:rsid w:val="005550EA"/>
    <w:rsid w:val="0055574D"/>
    <w:rsid w:val="0055667C"/>
    <w:rsid w:val="005576F9"/>
    <w:rsid w:val="00557BCF"/>
    <w:rsid w:val="00560A12"/>
    <w:rsid w:val="00560B3F"/>
    <w:rsid w:val="00560BB2"/>
    <w:rsid w:val="005613E3"/>
    <w:rsid w:val="00561CEB"/>
    <w:rsid w:val="00563BFE"/>
    <w:rsid w:val="00564D8E"/>
    <w:rsid w:val="00565BAA"/>
    <w:rsid w:val="00566156"/>
    <w:rsid w:val="0056617A"/>
    <w:rsid w:val="005674CA"/>
    <w:rsid w:val="00570799"/>
    <w:rsid w:val="00571260"/>
    <w:rsid w:val="005713B6"/>
    <w:rsid w:val="005714DB"/>
    <w:rsid w:val="005722A3"/>
    <w:rsid w:val="00572A6D"/>
    <w:rsid w:val="00572E66"/>
    <w:rsid w:val="00572ED9"/>
    <w:rsid w:val="0057355F"/>
    <w:rsid w:val="005739DD"/>
    <w:rsid w:val="00576F91"/>
    <w:rsid w:val="0057751A"/>
    <w:rsid w:val="0057759B"/>
    <w:rsid w:val="00577992"/>
    <w:rsid w:val="00577AC7"/>
    <w:rsid w:val="00580B2D"/>
    <w:rsid w:val="00580D1E"/>
    <w:rsid w:val="00581B87"/>
    <w:rsid w:val="00581D60"/>
    <w:rsid w:val="0058253A"/>
    <w:rsid w:val="005829BB"/>
    <w:rsid w:val="005832E6"/>
    <w:rsid w:val="005855D6"/>
    <w:rsid w:val="00585830"/>
    <w:rsid w:val="00586D22"/>
    <w:rsid w:val="0059095C"/>
    <w:rsid w:val="00590FC4"/>
    <w:rsid w:val="0059121B"/>
    <w:rsid w:val="00591600"/>
    <w:rsid w:val="00592404"/>
    <w:rsid w:val="005925FC"/>
    <w:rsid w:val="005929AF"/>
    <w:rsid w:val="00592DB5"/>
    <w:rsid w:val="00593BEB"/>
    <w:rsid w:val="00593DB3"/>
    <w:rsid w:val="005942F3"/>
    <w:rsid w:val="0059472E"/>
    <w:rsid w:val="00594994"/>
    <w:rsid w:val="005957A1"/>
    <w:rsid w:val="00595FBE"/>
    <w:rsid w:val="0059657D"/>
    <w:rsid w:val="0059685A"/>
    <w:rsid w:val="005968FE"/>
    <w:rsid w:val="00597D00"/>
    <w:rsid w:val="005A0065"/>
    <w:rsid w:val="005A0373"/>
    <w:rsid w:val="005A0E6A"/>
    <w:rsid w:val="005A1385"/>
    <w:rsid w:val="005A1633"/>
    <w:rsid w:val="005A1700"/>
    <w:rsid w:val="005A1828"/>
    <w:rsid w:val="005A184D"/>
    <w:rsid w:val="005A187E"/>
    <w:rsid w:val="005A190C"/>
    <w:rsid w:val="005A3728"/>
    <w:rsid w:val="005A47D2"/>
    <w:rsid w:val="005A51BF"/>
    <w:rsid w:val="005A522E"/>
    <w:rsid w:val="005A5AA0"/>
    <w:rsid w:val="005A65B2"/>
    <w:rsid w:val="005A77C7"/>
    <w:rsid w:val="005A7AB0"/>
    <w:rsid w:val="005B0390"/>
    <w:rsid w:val="005B0642"/>
    <w:rsid w:val="005B0B4D"/>
    <w:rsid w:val="005B239F"/>
    <w:rsid w:val="005B2B0C"/>
    <w:rsid w:val="005B2CAF"/>
    <w:rsid w:val="005B371C"/>
    <w:rsid w:val="005B3E69"/>
    <w:rsid w:val="005B42C6"/>
    <w:rsid w:val="005B6516"/>
    <w:rsid w:val="005B655C"/>
    <w:rsid w:val="005B6FD3"/>
    <w:rsid w:val="005B7698"/>
    <w:rsid w:val="005C0266"/>
    <w:rsid w:val="005C0315"/>
    <w:rsid w:val="005C07D4"/>
    <w:rsid w:val="005C0F4A"/>
    <w:rsid w:val="005C333D"/>
    <w:rsid w:val="005C34F0"/>
    <w:rsid w:val="005C3B4B"/>
    <w:rsid w:val="005C4D51"/>
    <w:rsid w:val="005C5A5C"/>
    <w:rsid w:val="005C5DFA"/>
    <w:rsid w:val="005C6A93"/>
    <w:rsid w:val="005C6F5F"/>
    <w:rsid w:val="005C7201"/>
    <w:rsid w:val="005C79FE"/>
    <w:rsid w:val="005C7F75"/>
    <w:rsid w:val="005D0A8F"/>
    <w:rsid w:val="005D113F"/>
    <w:rsid w:val="005D2495"/>
    <w:rsid w:val="005D286D"/>
    <w:rsid w:val="005D3282"/>
    <w:rsid w:val="005D35D6"/>
    <w:rsid w:val="005D38B3"/>
    <w:rsid w:val="005D4430"/>
    <w:rsid w:val="005D4439"/>
    <w:rsid w:val="005D452F"/>
    <w:rsid w:val="005D4636"/>
    <w:rsid w:val="005D485A"/>
    <w:rsid w:val="005D57BC"/>
    <w:rsid w:val="005D5CD8"/>
    <w:rsid w:val="005D5F9F"/>
    <w:rsid w:val="005D6A65"/>
    <w:rsid w:val="005D6BA5"/>
    <w:rsid w:val="005D7DC6"/>
    <w:rsid w:val="005D7E20"/>
    <w:rsid w:val="005D7E84"/>
    <w:rsid w:val="005E0553"/>
    <w:rsid w:val="005E100A"/>
    <w:rsid w:val="005E13F6"/>
    <w:rsid w:val="005E2876"/>
    <w:rsid w:val="005E291F"/>
    <w:rsid w:val="005E2C3D"/>
    <w:rsid w:val="005E2CA9"/>
    <w:rsid w:val="005E2F66"/>
    <w:rsid w:val="005E3172"/>
    <w:rsid w:val="005E4666"/>
    <w:rsid w:val="005E67EB"/>
    <w:rsid w:val="005E713F"/>
    <w:rsid w:val="005E7816"/>
    <w:rsid w:val="005E7B15"/>
    <w:rsid w:val="005F090F"/>
    <w:rsid w:val="005F0EA9"/>
    <w:rsid w:val="005F10CC"/>
    <w:rsid w:val="005F17A6"/>
    <w:rsid w:val="005F18C0"/>
    <w:rsid w:val="005F230A"/>
    <w:rsid w:val="005F278C"/>
    <w:rsid w:val="005F3EF9"/>
    <w:rsid w:val="005F4EEC"/>
    <w:rsid w:val="005F52DE"/>
    <w:rsid w:val="005F5A8A"/>
    <w:rsid w:val="005F6C0B"/>
    <w:rsid w:val="005F6D47"/>
    <w:rsid w:val="005F7571"/>
    <w:rsid w:val="005F7CC7"/>
    <w:rsid w:val="0060186C"/>
    <w:rsid w:val="006018A2"/>
    <w:rsid w:val="00602068"/>
    <w:rsid w:val="006027BC"/>
    <w:rsid w:val="00602B37"/>
    <w:rsid w:val="00602D0B"/>
    <w:rsid w:val="00602E74"/>
    <w:rsid w:val="006032D1"/>
    <w:rsid w:val="00603499"/>
    <w:rsid w:val="00605DE2"/>
    <w:rsid w:val="0060699D"/>
    <w:rsid w:val="00606BEE"/>
    <w:rsid w:val="00606D0D"/>
    <w:rsid w:val="006102F2"/>
    <w:rsid w:val="006111D1"/>
    <w:rsid w:val="00611255"/>
    <w:rsid w:val="00611C0A"/>
    <w:rsid w:val="00611C12"/>
    <w:rsid w:val="00612840"/>
    <w:rsid w:val="006129D5"/>
    <w:rsid w:val="006133F0"/>
    <w:rsid w:val="006146D5"/>
    <w:rsid w:val="00615442"/>
    <w:rsid w:val="006155D2"/>
    <w:rsid w:val="00617715"/>
    <w:rsid w:val="00620F40"/>
    <w:rsid w:val="00620F65"/>
    <w:rsid w:val="00621B91"/>
    <w:rsid w:val="00621C41"/>
    <w:rsid w:val="00622AAB"/>
    <w:rsid w:val="00623591"/>
    <w:rsid w:val="006235BD"/>
    <w:rsid w:val="0062428B"/>
    <w:rsid w:val="006248A2"/>
    <w:rsid w:val="00624A8E"/>
    <w:rsid w:val="00625DAB"/>
    <w:rsid w:val="00625DF7"/>
    <w:rsid w:val="00626175"/>
    <w:rsid w:val="00626702"/>
    <w:rsid w:val="00626DDA"/>
    <w:rsid w:val="006273C9"/>
    <w:rsid w:val="00627CEC"/>
    <w:rsid w:val="00630206"/>
    <w:rsid w:val="00630E3A"/>
    <w:rsid w:val="006319C4"/>
    <w:rsid w:val="006322F7"/>
    <w:rsid w:val="00632A6F"/>
    <w:rsid w:val="006330ED"/>
    <w:rsid w:val="00633FE8"/>
    <w:rsid w:val="00634D83"/>
    <w:rsid w:val="00634ED7"/>
    <w:rsid w:val="00635190"/>
    <w:rsid w:val="0063545A"/>
    <w:rsid w:val="00635676"/>
    <w:rsid w:val="00635B19"/>
    <w:rsid w:val="00636082"/>
    <w:rsid w:val="00636CDF"/>
    <w:rsid w:val="0064050D"/>
    <w:rsid w:val="00641180"/>
    <w:rsid w:val="006417D4"/>
    <w:rsid w:val="00641A38"/>
    <w:rsid w:val="006426AA"/>
    <w:rsid w:val="00642A91"/>
    <w:rsid w:val="00642C02"/>
    <w:rsid w:val="00644283"/>
    <w:rsid w:val="006444FC"/>
    <w:rsid w:val="00644B53"/>
    <w:rsid w:val="00644B62"/>
    <w:rsid w:val="00645609"/>
    <w:rsid w:val="00645E84"/>
    <w:rsid w:val="006462E6"/>
    <w:rsid w:val="006463F4"/>
    <w:rsid w:val="00646749"/>
    <w:rsid w:val="00646BCF"/>
    <w:rsid w:val="006519D7"/>
    <w:rsid w:val="00651A3D"/>
    <w:rsid w:val="00652064"/>
    <w:rsid w:val="0065224E"/>
    <w:rsid w:val="006533CA"/>
    <w:rsid w:val="006536C4"/>
    <w:rsid w:val="00653A41"/>
    <w:rsid w:val="00655650"/>
    <w:rsid w:val="00655986"/>
    <w:rsid w:val="00656378"/>
    <w:rsid w:val="006569AC"/>
    <w:rsid w:val="00656A0C"/>
    <w:rsid w:val="006579F9"/>
    <w:rsid w:val="00660A6C"/>
    <w:rsid w:val="00660D95"/>
    <w:rsid w:val="006617D0"/>
    <w:rsid w:val="006623F4"/>
    <w:rsid w:val="00662ACA"/>
    <w:rsid w:val="00663376"/>
    <w:rsid w:val="00665212"/>
    <w:rsid w:val="006657A9"/>
    <w:rsid w:val="0066580C"/>
    <w:rsid w:val="006659CC"/>
    <w:rsid w:val="00666A9B"/>
    <w:rsid w:val="00666CB2"/>
    <w:rsid w:val="00667249"/>
    <w:rsid w:val="006676E6"/>
    <w:rsid w:val="00667CCA"/>
    <w:rsid w:val="006713BD"/>
    <w:rsid w:val="00671E21"/>
    <w:rsid w:val="00672BCA"/>
    <w:rsid w:val="00673307"/>
    <w:rsid w:val="006734E3"/>
    <w:rsid w:val="006744BC"/>
    <w:rsid w:val="00674A2F"/>
    <w:rsid w:val="00674FA9"/>
    <w:rsid w:val="00675DEB"/>
    <w:rsid w:val="006761CF"/>
    <w:rsid w:val="00676329"/>
    <w:rsid w:val="0067641B"/>
    <w:rsid w:val="00676656"/>
    <w:rsid w:val="00677432"/>
    <w:rsid w:val="00677F01"/>
    <w:rsid w:val="00680161"/>
    <w:rsid w:val="00680D49"/>
    <w:rsid w:val="00681274"/>
    <w:rsid w:val="0068218D"/>
    <w:rsid w:val="006821B6"/>
    <w:rsid w:val="006825C8"/>
    <w:rsid w:val="00682F35"/>
    <w:rsid w:val="00684BAD"/>
    <w:rsid w:val="00684F59"/>
    <w:rsid w:val="00685365"/>
    <w:rsid w:val="0068580C"/>
    <w:rsid w:val="00685880"/>
    <w:rsid w:val="006872DC"/>
    <w:rsid w:val="00693116"/>
    <w:rsid w:val="006960D9"/>
    <w:rsid w:val="0069626F"/>
    <w:rsid w:val="00696993"/>
    <w:rsid w:val="0069770A"/>
    <w:rsid w:val="00699926"/>
    <w:rsid w:val="006A181A"/>
    <w:rsid w:val="006A1991"/>
    <w:rsid w:val="006A1F41"/>
    <w:rsid w:val="006A2EF7"/>
    <w:rsid w:val="006A4595"/>
    <w:rsid w:val="006A50C3"/>
    <w:rsid w:val="006A5105"/>
    <w:rsid w:val="006A53DC"/>
    <w:rsid w:val="006A5844"/>
    <w:rsid w:val="006A5BD9"/>
    <w:rsid w:val="006A6B7B"/>
    <w:rsid w:val="006A75A5"/>
    <w:rsid w:val="006A7955"/>
    <w:rsid w:val="006A7B51"/>
    <w:rsid w:val="006B0CBE"/>
    <w:rsid w:val="006B133F"/>
    <w:rsid w:val="006B17F0"/>
    <w:rsid w:val="006B1D1E"/>
    <w:rsid w:val="006B21D4"/>
    <w:rsid w:val="006B3C99"/>
    <w:rsid w:val="006B3DF9"/>
    <w:rsid w:val="006B3EAC"/>
    <w:rsid w:val="006B4044"/>
    <w:rsid w:val="006B78C8"/>
    <w:rsid w:val="006C04EF"/>
    <w:rsid w:val="006C07F9"/>
    <w:rsid w:val="006C091C"/>
    <w:rsid w:val="006C0DA8"/>
    <w:rsid w:val="006C26A4"/>
    <w:rsid w:val="006C2B32"/>
    <w:rsid w:val="006C2D93"/>
    <w:rsid w:val="006C4715"/>
    <w:rsid w:val="006C4BD3"/>
    <w:rsid w:val="006C4F59"/>
    <w:rsid w:val="006C51EC"/>
    <w:rsid w:val="006C603F"/>
    <w:rsid w:val="006C616E"/>
    <w:rsid w:val="006C6FDD"/>
    <w:rsid w:val="006D0040"/>
    <w:rsid w:val="006D0627"/>
    <w:rsid w:val="006D06F4"/>
    <w:rsid w:val="006D0713"/>
    <w:rsid w:val="006D0EFA"/>
    <w:rsid w:val="006D1441"/>
    <w:rsid w:val="006D27EA"/>
    <w:rsid w:val="006D3D9C"/>
    <w:rsid w:val="006D4156"/>
    <w:rsid w:val="006D49EA"/>
    <w:rsid w:val="006D5A78"/>
    <w:rsid w:val="006D6AB9"/>
    <w:rsid w:val="006D7043"/>
    <w:rsid w:val="006D7268"/>
    <w:rsid w:val="006D73E7"/>
    <w:rsid w:val="006D77C7"/>
    <w:rsid w:val="006E0441"/>
    <w:rsid w:val="006E1543"/>
    <w:rsid w:val="006E16E2"/>
    <w:rsid w:val="006E17C9"/>
    <w:rsid w:val="006E1AF2"/>
    <w:rsid w:val="006E288D"/>
    <w:rsid w:val="006E3AA1"/>
    <w:rsid w:val="006E3BCF"/>
    <w:rsid w:val="006E3CF6"/>
    <w:rsid w:val="006E5994"/>
    <w:rsid w:val="006E5AAC"/>
    <w:rsid w:val="006E65A4"/>
    <w:rsid w:val="006E6D5F"/>
    <w:rsid w:val="006E6F4F"/>
    <w:rsid w:val="006E7841"/>
    <w:rsid w:val="006E7962"/>
    <w:rsid w:val="006E7D96"/>
    <w:rsid w:val="006E7E68"/>
    <w:rsid w:val="006F0384"/>
    <w:rsid w:val="006F09AC"/>
    <w:rsid w:val="006F0D4A"/>
    <w:rsid w:val="006F22F4"/>
    <w:rsid w:val="006F26D3"/>
    <w:rsid w:val="006F322E"/>
    <w:rsid w:val="006F384E"/>
    <w:rsid w:val="006F4C01"/>
    <w:rsid w:val="006F4F43"/>
    <w:rsid w:val="006F5389"/>
    <w:rsid w:val="006F5C5E"/>
    <w:rsid w:val="006F619B"/>
    <w:rsid w:val="006F6E76"/>
    <w:rsid w:val="006F6EF7"/>
    <w:rsid w:val="006F7179"/>
    <w:rsid w:val="006F7673"/>
    <w:rsid w:val="006F78F7"/>
    <w:rsid w:val="006FFFA6"/>
    <w:rsid w:val="00700BA6"/>
    <w:rsid w:val="00701B1D"/>
    <w:rsid w:val="0070206A"/>
    <w:rsid w:val="00703161"/>
    <w:rsid w:val="00703538"/>
    <w:rsid w:val="007035E3"/>
    <w:rsid w:val="0070450F"/>
    <w:rsid w:val="007050C9"/>
    <w:rsid w:val="007058CB"/>
    <w:rsid w:val="00705E0A"/>
    <w:rsid w:val="00706DB7"/>
    <w:rsid w:val="00707029"/>
    <w:rsid w:val="00707319"/>
    <w:rsid w:val="007101E3"/>
    <w:rsid w:val="00711D62"/>
    <w:rsid w:val="00712310"/>
    <w:rsid w:val="007126D8"/>
    <w:rsid w:val="00712905"/>
    <w:rsid w:val="00712BCD"/>
    <w:rsid w:val="007132A1"/>
    <w:rsid w:val="007137A3"/>
    <w:rsid w:val="00713D97"/>
    <w:rsid w:val="00714010"/>
    <w:rsid w:val="00714439"/>
    <w:rsid w:val="00714B51"/>
    <w:rsid w:val="00715660"/>
    <w:rsid w:val="007158ED"/>
    <w:rsid w:val="0071590B"/>
    <w:rsid w:val="00716469"/>
    <w:rsid w:val="007171CB"/>
    <w:rsid w:val="00717CBB"/>
    <w:rsid w:val="00720322"/>
    <w:rsid w:val="00720606"/>
    <w:rsid w:val="00720AD7"/>
    <w:rsid w:val="00721034"/>
    <w:rsid w:val="00721549"/>
    <w:rsid w:val="00723BD7"/>
    <w:rsid w:val="00723C33"/>
    <w:rsid w:val="00723CEC"/>
    <w:rsid w:val="00723E85"/>
    <w:rsid w:val="00723FBB"/>
    <w:rsid w:val="0072422B"/>
    <w:rsid w:val="0072517A"/>
    <w:rsid w:val="00725525"/>
    <w:rsid w:val="00725E3D"/>
    <w:rsid w:val="00726295"/>
    <w:rsid w:val="007264AE"/>
    <w:rsid w:val="00726A89"/>
    <w:rsid w:val="00726CC3"/>
    <w:rsid w:val="00726EAC"/>
    <w:rsid w:val="00727A54"/>
    <w:rsid w:val="00730A3B"/>
    <w:rsid w:val="007310EE"/>
    <w:rsid w:val="0073158E"/>
    <w:rsid w:val="007315B2"/>
    <w:rsid w:val="00732348"/>
    <w:rsid w:val="0073254F"/>
    <w:rsid w:val="00733D78"/>
    <w:rsid w:val="007346AC"/>
    <w:rsid w:val="00734A0A"/>
    <w:rsid w:val="00734B9F"/>
    <w:rsid w:val="00734F51"/>
    <w:rsid w:val="007356B8"/>
    <w:rsid w:val="00735D4E"/>
    <w:rsid w:val="007360F8"/>
    <w:rsid w:val="0073638F"/>
    <w:rsid w:val="00736A5F"/>
    <w:rsid w:val="00736AEA"/>
    <w:rsid w:val="007371D2"/>
    <w:rsid w:val="007374D1"/>
    <w:rsid w:val="0073774C"/>
    <w:rsid w:val="00741C1C"/>
    <w:rsid w:val="00742A68"/>
    <w:rsid w:val="00742D11"/>
    <w:rsid w:val="00743A2A"/>
    <w:rsid w:val="00743F0E"/>
    <w:rsid w:val="00745354"/>
    <w:rsid w:val="00745AF5"/>
    <w:rsid w:val="00747CE9"/>
    <w:rsid w:val="00747DCD"/>
    <w:rsid w:val="00750476"/>
    <w:rsid w:val="0075102C"/>
    <w:rsid w:val="007522F6"/>
    <w:rsid w:val="0075294C"/>
    <w:rsid w:val="00752CF3"/>
    <w:rsid w:val="00752E26"/>
    <w:rsid w:val="00752F50"/>
    <w:rsid w:val="007537B0"/>
    <w:rsid w:val="007551DB"/>
    <w:rsid w:val="007565F7"/>
    <w:rsid w:val="0075670E"/>
    <w:rsid w:val="00756AF8"/>
    <w:rsid w:val="00760884"/>
    <w:rsid w:val="00760C08"/>
    <w:rsid w:val="00761F78"/>
    <w:rsid w:val="007624AD"/>
    <w:rsid w:val="00763B88"/>
    <w:rsid w:val="007645E8"/>
    <w:rsid w:val="00766365"/>
    <w:rsid w:val="00766ADF"/>
    <w:rsid w:val="00766E3C"/>
    <w:rsid w:val="00767F28"/>
    <w:rsid w:val="00770442"/>
    <w:rsid w:val="007705E9"/>
    <w:rsid w:val="007706C9"/>
    <w:rsid w:val="007707B6"/>
    <w:rsid w:val="00771090"/>
    <w:rsid w:val="007718F7"/>
    <w:rsid w:val="00771B55"/>
    <w:rsid w:val="00772E95"/>
    <w:rsid w:val="00773206"/>
    <w:rsid w:val="007738C4"/>
    <w:rsid w:val="00773C75"/>
    <w:rsid w:val="00776660"/>
    <w:rsid w:val="00776E3F"/>
    <w:rsid w:val="00776FA5"/>
    <w:rsid w:val="00777870"/>
    <w:rsid w:val="0078019E"/>
    <w:rsid w:val="007803C2"/>
    <w:rsid w:val="007805DB"/>
    <w:rsid w:val="00780B1E"/>
    <w:rsid w:val="00780DAB"/>
    <w:rsid w:val="00781862"/>
    <w:rsid w:val="007836E5"/>
    <w:rsid w:val="00783CB3"/>
    <w:rsid w:val="007840D7"/>
    <w:rsid w:val="007849BF"/>
    <w:rsid w:val="00786470"/>
    <w:rsid w:val="007864E8"/>
    <w:rsid w:val="007865A0"/>
    <w:rsid w:val="00790B77"/>
    <w:rsid w:val="00790BD5"/>
    <w:rsid w:val="00790C61"/>
    <w:rsid w:val="00792DF3"/>
    <w:rsid w:val="00794477"/>
    <w:rsid w:val="00795D67"/>
    <w:rsid w:val="0079613B"/>
    <w:rsid w:val="00796982"/>
    <w:rsid w:val="0079747D"/>
    <w:rsid w:val="00797848"/>
    <w:rsid w:val="00797BD6"/>
    <w:rsid w:val="00797DA3"/>
    <w:rsid w:val="007A0329"/>
    <w:rsid w:val="007A0435"/>
    <w:rsid w:val="007A075D"/>
    <w:rsid w:val="007A250D"/>
    <w:rsid w:val="007A2D0D"/>
    <w:rsid w:val="007A415C"/>
    <w:rsid w:val="007A48B5"/>
    <w:rsid w:val="007A4B0E"/>
    <w:rsid w:val="007A5441"/>
    <w:rsid w:val="007A5B5C"/>
    <w:rsid w:val="007A6321"/>
    <w:rsid w:val="007A747C"/>
    <w:rsid w:val="007A7EF0"/>
    <w:rsid w:val="007B0D10"/>
    <w:rsid w:val="007B0E66"/>
    <w:rsid w:val="007B1827"/>
    <w:rsid w:val="007B2038"/>
    <w:rsid w:val="007B2630"/>
    <w:rsid w:val="007B2E33"/>
    <w:rsid w:val="007B766B"/>
    <w:rsid w:val="007B79A9"/>
    <w:rsid w:val="007C0351"/>
    <w:rsid w:val="007C107F"/>
    <w:rsid w:val="007C1CC2"/>
    <w:rsid w:val="007C1E83"/>
    <w:rsid w:val="007C217C"/>
    <w:rsid w:val="007C26A1"/>
    <w:rsid w:val="007C26A6"/>
    <w:rsid w:val="007C2AC5"/>
    <w:rsid w:val="007C31FA"/>
    <w:rsid w:val="007C352F"/>
    <w:rsid w:val="007C3576"/>
    <w:rsid w:val="007C36E9"/>
    <w:rsid w:val="007C3875"/>
    <w:rsid w:val="007C46EB"/>
    <w:rsid w:val="007C4811"/>
    <w:rsid w:val="007C5851"/>
    <w:rsid w:val="007C5F10"/>
    <w:rsid w:val="007C6C93"/>
    <w:rsid w:val="007C6D86"/>
    <w:rsid w:val="007C79A3"/>
    <w:rsid w:val="007D0F8E"/>
    <w:rsid w:val="007D105B"/>
    <w:rsid w:val="007D1966"/>
    <w:rsid w:val="007D2483"/>
    <w:rsid w:val="007D24BC"/>
    <w:rsid w:val="007D2AE5"/>
    <w:rsid w:val="007D3DBB"/>
    <w:rsid w:val="007D71A6"/>
    <w:rsid w:val="007D72D1"/>
    <w:rsid w:val="007D7DED"/>
    <w:rsid w:val="007E0329"/>
    <w:rsid w:val="007E08FF"/>
    <w:rsid w:val="007E1F16"/>
    <w:rsid w:val="007E1FD5"/>
    <w:rsid w:val="007E2671"/>
    <w:rsid w:val="007E2C77"/>
    <w:rsid w:val="007E2C79"/>
    <w:rsid w:val="007E322B"/>
    <w:rsid w:val="007E36EA"/>
    <w:rsid w:val="007E3BD7"/>
    <w:rsid w:val="007E3E8F"/>
    <w:rsid w:val="007E3EB0"/>
    <w:rsid w:val="007E4776"/>
    <w:rsid w:val="007E4B76"/>
    <w:rsid w:val="007E55CE"/>
    <w:rsid w:val="007E5A3F"/>
    <w:rsid w:val="007E692C"/>
    <w:rsid w:val="007E7E90"/>
    <w:rsid w:val="007F0866"/>
    <w:rsid w:val="007F1FDB"/>
    <w:rsid w:val="007F32E0"/>
    <w:rsid w:val="007F4C38"/>
    <w:rsid w:val="007F4F35"/>
    <w:rsid w:val="007F580B"/>
    <w:rsid w:val="007F5DCC"/>
    <w:rsid w:val="007F61BB"/>
    <w:rsid w:val="00800061"/>
    <w:rsid w:val="00800483"/>
    <w:rsid w:val="00800628"/>
    <w:rsid w:val="008010AF"/>
    <w:rsid w:val="00801432"/>
    <w:rsid w:val="0080161E"/>
    <w:rsid w:val="00801D82"/>
    <w:rsid w:val="00802500"/>
    <w:rsid w:val="00802666"/>
    <w:rsid w:val="008026E8"/>
    <w:rsid w:val="0080351D"/>
    <w:rsid w:val="00803E4B"/>
    <w:rsid w:val="00803FFE"/>
    <w:rsid w:val="008040D0"/>
    <w:rsid w:val="0080588E"/>
    <w:rsid w:val="0080642F"/>
    <w:rsid w:val="00806533"/>
    <w:rsid w:val="008065F0"/>
    <w:rsid w:val="00806D78"/>
    <w:rsid w:val="00807A34"/>
    <w:rsid w:val="0081017F"/>
    <w:rsid w:val="00810D01"/>
    <w:rsid w:val="00813178"/>
    <w:rsid w:val="00813457"/>
    <w:rsid w:val="008136B5"/>
    <w:rsid w:val="00813A99"/>
    <w:rsid w:val="00814394"/>
    <w:rsid w:val="00814A17"/>
    <w:rsid w:val="00814A93"/>
    <w:rsid w:val="00814C8D"/>
    <w:rsid w:val="008154E6"/>
    <w:rsid w:val="0081679E"/>
    <w:rsid w:val="00820292"/>
    <w:rsid w:val="0082132B"/>
    <w:rsid w:val="008213F4"/>
    <w:rsid w:val="008215A4"/>
    <w:rsid w:val="008220E1"/>
    <w:rsid w:val="00823AF0"/>
    <w:rsid w:val="008240C8"/>
    <w:rsid w:val="00825175"/>
    <w:rsid w:val="00825761"/>
    <w:rsid w:val="00825830"/>
    <w:rsid w:val="00825D86"/>
    <w:rsid w:val="008277A7"/>
    <w:rsid w:val="00830619"/>
    <w:rsid w:val="0083130A"/>
    <w:rsid w:val="008319C8"/>
    <w:rsid w:val="00831B23"/>
    <w:rsid w:val="00832E67"/>
    <w:rsid w:val="0083315D"/>
    <w:rsid w:val="008341D1"/>
    <w:rsid w:val="008343B4"/>
    <w:rsid w:val="00834BEB"/>
    <w:rsid w:val="00834D9B"/>
    <w:rsid w:val="00835359"/>
    <w:rsid w:val="008354A7"/>
    <w:rsid w:val="008359FB"/>
    <w:rsid w:val="00836493"/>
    <w:rsid w:val="008366D4"/>
    <w:rsid w:val="0083679B"/>
    <w:rsid w:val="00836E51"/>
    <w:rsid w:val="0083749D"/>
    <w:rsid w:val="00840176"/>
    <w:rsid w:val="00841730"/>
    <w:rsid w:val="00842DB2"/>
    <w:rsid w:val="00843140"/>
    <w:rsid w:val="00843F5B"/>
    <w:rsid w:val="00844212"/>
    <w:rsid w:val="00844B5A"/>
    <w:rsid w:val="00844FD1"/>
    <w:rsid w:val="008457AA"/>
    <w:rsid w:val="008464E6"/>
    <w:rsid w:val="00846CF9"/>
    <w:rsid w:val="008475B7"/>
    <w:rsid w:val="008477F8"/>
    <w:rsid w:val="00850064"/>
    <w:rsid w:val="0085013B"/>
    <w:rsid w:val="008517B0"/>
    <w:rsid w:val="00851A18"/>
    <w:rsid w:val="00851CB9"/>
    <w:rsid w:val="00851D6E"/>
    <w:rsid w:val="00852655"/>
    <w:rsid w:val="00852DDB"/>
    <w:rsid w:val="0085402F"/>
    <w:rsid w:val="0085583C"/>
    <w:rsid w:val="00855C0C"/>
    <w:rsid w:val="00857989"/>
    <w:rsid w:val="0086033C"/>
    <w:rsid w:val="00861C97"/>
    <w:rsid w:val="00862485"/>
    <w:rsid w:val="0086316A"/>
    <w:rsid w:val="00863ED1"/>
    <w:rsid w:val="008648E9"/>
    <w:rsid w:val="00865884"/>
    <w:rsid w:val="00866791"/>
    <w:rsid w:val="00867721"/>
    <w:rsid w:val="00867C32"/>
    <w:rsid w:val="00867DF1"/>
    <w:rsid w:val="008705B0"/>
    <w:rsid w:val="00870A44"/>
    <w:rsid w:val="0087157B"/>
    <w:rsid w:val="00875812"/>
    <w:rsid w:val="00875EDB"/>
    <w:rsid w:val="008778B3"/>
    <w:rsid w:val="00877A23"/>
    <w:rsid w:val="008811B3"/>
    <w:rsid w:val="00881F0B"/>
    <w:rsid w:val="008823BD"/>
    <w:rsid w:val="0088246C"/>
    <w:rsid w:val="00882BD7"/>
    <w:rsid w:val="00883A48"/>
    <w:rsid w:val="0088529C"/>
    <w:rsid w:val="00885411"/>
    <w:rsid w:val="008855C2"/>
    <w:rsid w:val="00885652"/>
    <w:rsid w:val="00886D58"/>
    <w:rsid w:val="00886E92"/>
    <w:rsid w:val="00887724"/>
    <w:rsid w:val="00887B2B"/>
    <w:rsid w:val="00890382"/>
    <w:rsid w:val="00890A71"/>
    <w:rsid w:val="00891A1B"/>
    <w:rsid w:val="00892078"/>
    <w:rsid w:val="00892A72"/>
    <w:rsid w:val="00893C07"/>
    <w:rsid w:val="0089423A"/>
    <w:rsid w:val="008951DE"/>
    <w:rsid w:val="00895A52"/>
    <w:rsid w:val="00895EB2"/>
    <w:rsid w:val="008967E5"/>
    <w:rsid w:val="008972DF"/>
    <w:rsid w:val="008973C0"/>
    <w:rsid w:val="00897E61"/>
    <w:rsid w:val="008A14C3"/>
    <w:rsid w:val="008A246A"/>
    <w:rsid w:val="008A29CC"/>
    <w:rsid w:val="008A2F66"/>
    <w:rsid w:val="008A3EB3"/>
    <w:rsid w:val="008A433A"/>
    <w:rsid w:val="008A5112"/>
    <w:rsid w:val="008A63FC"/>
    <w:rsid w:val="008A6649"/>
    <w:rsid w:val="008A696E"/>
    <w:rsid w:val="008B0062"/>
    <w:rsid w:val="008B0A7B"/>
    <w:rsid w:val="008B1576"/>
    <w:rsid w:val="008B2A13"/>
    <w:rsid w:val="008B2BB1"/>
    <w:rsid w:val="008B38C6"/>
    <w:rsid w:val="008B399B"/>
    <w:rsid w:val="008B41E5"/>
    <w:rsid w:val="008B4BB9"/>
    <w:rsid w:val="008B4C2C"/>
    <w:rsid w:val="008B57EB"/>
    <w:rsid w:val="008B5976"/>
    <w:rsid w:val="008B5E22"/>
    <w:rsid w:val="008B5EB5"/>
    <w:rsid w:val="008B73AE"/>
    <w:rsid w:val="008C104F"/>
    <w:rsid w:val="008C1654"/>
    <w:rsid w:val="008C2020"/>
    <w:rsid w:val="008C2506"/>
    <w:rsid w:val="008C4512"/>
    <w:rsid w:val="008C477F"/>
    <w:rsid w:val="008C5FBF"/>
    <w:rsid w:val="008C709C"/>
    <w:rsid w:val="008C7443"/>
    <w:rsid w:val="008D0AFA"/>
    <w:rsid w:val="008D0F28"/>
    <w:rsid w:val="008D108C"/>
    <w:rsid w:val="008D11EA"/>
    <w:rsid w:val="008D1E74"/>
    <w:rsid w:val="008D21F1"/>
    <w:rsid w:val="008D33B2"/>
    <w:rsid w:val="008D4E8A"/>
    <w:rsid w:val="008D54DE"/>
    <w:rsid w:val="008D5C04"/>
    <w:rsid w:val="008D5DCB"/>
    <w:rsid w:val="008D72E8"/>
    <w:rsid w:val="008E185F"/>
    <w:rsid w:val="008E1A90"/>
    <w:rsid w:val="008E2180"/>
    <w:rsid w:val="008E2DFD"/>
    <w:rsid w:val="008E3D59"/>
    <w:rsid w:val="008E452A"/>
    <w:rsid w:val="008E468A"/>
    <w:rsid w:val="008E5016"/>
    <w:rsid w:val="008E5555"/>
    <w:rsid w:val="008E5732"/>
    <w:rsid w:val="008E7B37"/>
    <w:rsid w:val="008F0156"/>
    <w:rsid w:val="008F13CA"/>
    <w:rsid w:val="008F17BD"/>
    <w:rsid w:val="008F207D"/>
    <w:rsid w:val="008F5974"/>
    <w:rsid w:val="008F60BF"/>
    <w:rsid w:val="008F69F9"/>
    <w:rsid w:val="008F6FFB"/>
    <w:rsid w:val="008F72BF"/>
    <w:rsid w:val="009006AE"/>
    <w:rsid w:val="00900C62"/>
    <w:rsid w:val="00900C9B"/>
    <w:rsid w:val="00900E5C"/>
    <w:rsid w:val="00901471"/>
    <w:rsid w:val="00901FAD"/>
    <w:rsid w:val="009021BD"/>
    <w:rsid w:val="00902484"/>
    <w:rsid w:val="0090321D"/>
    <w:rsid w:val="00905962"/>
    <w:rsid w:val="009062DF"/>
    <w:rsid w:val="009067F2"/>
    <w:rsid w:val="00906C2B"/>
    <w:rsid w:val="00907904"/>
    <w:rsid w:val="00907DEE"/>
    <w:rsid w:val="009101B2"/>
    <w:rsid w:val="00910659"/>
    <w:rsid w:val="00911261"/>
    <w:rsid w:val="00911364"/>
    <w:rsid w:val="0091137F"/>
    <w:rsid w:val="00912C56"/>
    <w:rsid w:val="00913628"/>
    <w:rsid w:val="009136CC"/>
    <w:rsid w:val="00913DFF"/>
    <w:rsid w:val="009142AD"/>
    <w:rsid w:val="009144A1"/>
    <w:rsid w:val="00914B3D"/>
    <w:rsid w:val="00914BA6"/>
    <w:rsid w:val="00914E7B"/>
    <w:rsid w:val="0091529F"/>
    <w:rsid w:val="009155BE"/>
    <w:rsid w:val="0091568F"/>
    <w:rsid w:val="00917730"/>
    <w:rsid w:val="00917E4C"/>
    <w:rsid w:val="00917FA1"/>
    <w:rsid w:val="009201D7"/>
    <w:rsid w:val="009208F8"/>
    <w:rsid w:val="0092141D"/>
    <w:rsid w:val="00921943"/>
    <w:rsid w:val="009228F9"/>
    <w:rsid w:val="00923935"/>
    <w:rsid w:val="00923E33"/>
    <w:rsid w:val="00924E40"/>
    <w:rsid w:val="00925085"/>
    <w:rsid w:val="00925D6C"/>
    <w:rsid w:val="00926003"/>
    <w:rsid w:val="0092726B"/>
    <w:rsid w:val="00927845"/>
    <w:rsid w:val="00927A49"/>
    <w:rsid w:val="00927EF7"/>
    <w:rsid w:val="0093053E"/>
    <w:rsid w:val="00930868"/>
    <w:rsid w:val="00930C87"/>
    <w:rsid w:val="00931192"/>
    <w:rsid w:val="00931B46"/>
    <w:rsid w:val="009325A6"/>
    <w:rsid w:val="00932956"/>
    <w:rsid w:val="00932B67"/>
    <w:rsid w:val="00932DB7"/>
    <w:rsid w:val="0093324B"/>
    <w:rsid w:val="0093394A"/>
    <w:rsid w:val="00934028"/>
    <w:rsid w:val="00934632"/>
    <w:rsid w:val="0093520C"/>
    <w:rsid w:val="00935FA4"/>
    <w:rsid w:val="009362AA"/>
    <w:rsid w:val="00936448"/>
    <w:rsid w:val="009368B8"/>
    <w:rsid w:val="00936F7C"/>
    <w:rsid w:val="009373F9"/>
    <w:rsid w:val="00937724"/>
    <w:rsid w:val="0094186B"/>
    <w:rsid w:val="00941A6E"/>
    <w:rsid w:val="00941B8F"/>
    <w:rsid w:val="00941D34"/>
    <w:rsid w:val="00942D6B"/>
    <w:rsid w:val="00942F9F"/>
    <w:rsid w:val="009438BD"/>
    <w:rsid w:val="009438BE"/>
    <w:rsid w:val="00943A01"/>
    <w:rsid w:val="00943F88"/>
    <w:rsid w:val="009444E3"/>
    <w:rsid w:val="00944A47"/>
    <w:rsid w:val="0094627A"/>
    <w:rsid w:val="009462E3"/>
    <w:rsid w:val="00946C46"/>
    <w:rsid w:val="00946C8A"/>
    <w:rsid w:val="009473CF"/>
    <w:rsid w:val="00950DD9"/>
    <w:rsid w:val="00951165"/>
    <w:rsid w:val="00951BAD"/>
    <w:rsid w:val="00951F7B"/>
    <w:rsid w:val="009537B0"/>
    <w:rsid w:val="00953C3C"/>
    <w:rsid w:val="0095437F"/>
    <w:rsid w:val="00954E36"/>
    <w:rsid w:val="009552D7"/>
    <w:rsid w:val="00955C0E"/>
    <w:rsid w:val="00955D32"/>
    <w:rsid w:val="00955E57"/>
    <w:rsid w:val="00955ED7"/>
    <w:rsid w:val="009561B0"/>
    <w:rsid w:val="0095657C"/>
    <w:rsid w:val="00956B1A"/>
    <w:rsid w:val="00957E85"/>
    <w:rsid w:val="009612C3"/>
    <w:rsid w:val="009627C3"/>
    <w:rsid w:val="00962B2E"/>
    <w:rsid w:val="009631CA"/>
    <w:rsid w:val="009633AC"/>
    <w:rsid w:val="00963A3D"/>
    <w:rsid w:val="00963E89"/>
    <w:rsid w:val="00965200"/>
    <w:rsid w:val="00965210"/>
    <w:rsid w:val="009652C6"/>
    <w:rsid w:val="009673D8"/>
    <w:rsid w:val="0096762C"/>
    <w:rsid w:val="00970763"/>
    <w:rsid w:val="00970F10"/>
    <w:rsid w:val="00971DDE"/>
    <w:rsid w:val="00973050"/>
    <w:rsid w:val="00973089"/>
    <w:rsid w:val="00973EFD"/>
    <w:rsid w:val="00975327"/>
    <w:rsid w:val="00975565"/>
    <w:rsid w:val="00975A42"/>
    <w:rsid w:val="0097748D"/>
    <w:rsid w:val="009800D3"/>
    <w:rsid w:val="009804F8"/>
    <w:rsid w:val="00981AA5"/>
    <w:rsid w:val="00982133"/>
    <w:rsid w:val="0098224E"/>
    <w:rsid w:val="009822A7"/>
    <w:rsid w:val="00984592"/>
    <w:rsid w:val="00984FB4"/>
    <w:rsid w:val="009856A1"/>
    <w:rsid w:val="00985DED"/>
    <w:rsid w:val="00986EC6"/>
    <w:rsid w:val="00990306"/>
    <w:rsid w:val="00990490"/>
    <w:rsid w:val="009908D1"/>
    <w:rsid w:val="009916FB"/>
    <w:rsid w:val="00992AB4"/>
    <w:rsid w:val="00994251"/>
    <w:rsid w:val="00994269"/>
    <w:rsid w:val="009947DA"/>
    <w:rsid w:val="00994D7C"/>
    <w:rsid w:val="009952B8"/>
    <w:rsid w:val="009956A7"/>
    <w:rsid w:val="00995C87"/>
    <w:rsid w:val="00995D82"/>
    <w:rsid w:val="0099646A"/>
    <w:rsid w:val="0099693D"/>
    <w:rsid w:val="00996F85"/>
    <w:rsid w:val="00997083"/>
    <w:rsid w:val="00997B6D"/>
    <w:rsid w:val="00997BA2"/>
    <w:rsid w:val="00997F1A"/>
    <w:rsid w:val="009A0182"/>
    <w:rsid w:val="009A0AEB"/>
    <w:rsid w:val="009A412B"/>
    <w:rsid w:val="009A4162"/>
    <w:rsid w:val="009A49D0"/>
    <w:rsid w:val="009A4E63"/>
    <w:rsid w:val="009A51BC"/>
    <w:rsid w:val="009A5384"/>
    <w:rsid w:val="009A5BA3"/>
    <w:rsid w:val="009A6D1E"/>
    <w:rsid w:val="009A6FF3"/>
    <w:rsid w:val="009B0964"/>
    <w:rsid w:val="009B1733"/>
    <w:rsid w:val="009B17ED"/>
    <w:rsid w:val="009B2243"/>
    <w:rsid w:val="009B3389"/>
    <w:rsid w:val="009B34F0"/>
    <w:rsid w:val="009B38ED"/>
    <w:rsid w:val="009B3A04"/>
    <w:rsid w:val="009B40DF"/>
    <w:rsid w:val="009B4FB5"/>
    <w:rsid w:val="009B67DE"/>
    <w:rsid w:val="009B6B89"/>
    <w:rsid w:val="009B71F6"/>
    <w:rsid w:val="009B768A"/>
    <w:rsid w:val="009C09A3"/>
    <w:rsid w:val="009C09F4"/>
    <w:rsid w:val="009C0B8E"/>
    <w:rsid w:val="009C0E1E"/>
    <w:rsid w:val="009C0F9B"/>
    <w:rsid w:val="009C181C"/>
    <w:rsid w:val="009C1C68"/>
    <w:rsid w:val="009C1D0F"/>
    <w:rsid w:val="009C31BF"/>
    <w:rsid w:val="009C3BD0"/>
    <w:rsid w:val="009C3F5A"/>
    <w:rsid w:val="009C4243"/>
    <w:rsid w:val="009C44FD"/>
    <w:rsid w:val="009C4AF2"/>
    <w:rsid w:val="009C5CDB"/>
    <w:rsid w:val="009C63F8"/>
    <w:rsid w:val="009D0791"/>
    <w:rsid w:val="009D1242"/>
    <w:rsid w:val="009D1468"/>
    <w:rsid w:val="009D1C1C"/>
    <w:rsid w:val="009D51F2"/>
    <w:rsid w:val="009D59BE"/>
    <w:rsid w:val="009D642C"/>
    <w:rsid w:val="009D69C3"/>
    <w:rsid w:val="009E09AC"/>
    <w:rsid w:val="009E11E7"/>
    <w:rsid w:val="009E1212"/>
    <w:rsid w:val="009E1A30"/>
    <w:rsid w:val="009E32CA"/>
    <w:rsid w:val="009E3308"/>
    <w:rsid w:val="009E358E"/>
    <w:rsid w:val="009E3BB0"/>
    <w:rsid w:val="009E3E3F"/>
    <w:rsid w:val="009E52F8"/>
    <w:rsid w:val="009E580D"/>
    <w:rsid w:val="009E713B"/>
    <w:rsid w:val="009E76AE"/>
    <w:rsid w:val="009F0537"/>
    <w:rsid w:val="009F09BF"/>
    <w:rsid w:val="009F179D"/>
    <w:rsid w:val="009F1AFA"/>
    <w:rsid w:val="009F2724"/>
    <w:rsid w:val="009F2ECF"/>
    <w:rsid w:val="009F308A"/>
    <w:rsid w:val="009F30A6"/>
    <w:rsid w:val="009F3B92"/>
    <w:rsid w:val="009F3D47"/>
    <w:rsid w:val="009F4078"/>
    <w:rsid w:val="009F47AB"/>
    <w:rsid w:val="009F4833"/>
    <w:rsid w:val="009F59FD"/>
    <w:rsid w:val="009F6C0A"/>
    <w:rsid w:val="009F771C"/>
    <w:rsid w:val="00A004EB"/>
    <w:rsid w:val="00A011A5"/>
    <w:rsid w:val="00A02209"/>
    <w:rsid w:val="00A02758"/>
    <w:rsid w:val="00A0306F"/>
    <w:rsid w:val="00A03F1E"/>
    <w:rsid w:val="00A04046"/>
    <w:rsid w:val="00A052E3"/>
    <w:rsid w:val="00A06FC7"/>
    <w:rsid w:val="00A07703"/>
    <w:rsid w:val="00A102D1"/>
    <w:rsid w:val="00A104A6"/>
    <w:rsid w:val="00A10BAB"/>
    <w:rsid w:val="00A121CD"/>
    <w:rsid w:val="00A127EA"/>
    <w:rsid w:val="00A12834"/>
    <w:rsid w:val="00A1284D"/>
    <w:rsid w:val="00A13D76"/>
    <w:rsid w:val="00A14615"/>
    <w:rsid w:val="00A14B75"/>
    <w:rsid w:val="00A14D26"/>
    <w:rsid w:val="00A15BA8"/>
    <w:rsid w:val="00A163BD"/>
    <w:rsid w:val="00A16892"/>
    <w:rsid w:val="00A16F1F"/>
    <w:rsid w:val="00A20D2A"/>
    <w:rsid w:val="00A20DF1"/>
    <w:rsid w:val="00A21343"/>
    <w:rsid w:val="00A214AD"/>
    <w:rsid w:val="00A218AD"/>
    <w:rsid w:val="00A22153"/>
    <w:rsid w:val="00A225BD"/>
    <w:rsid w:val="00A23157"/>
    <w:rsid w:val="00A23514"/>
    <w:rsid w:val="00A23C63"/>
    <w:rsid w:val="00A24088"/>
    <w:rsid w:val="00A243EE"/>
    <w:rsid w:val="00A24BA1"/>
    <w:rsid w:val="00A24F8D"/>
    <w:rsid w:val="00A27AE5"/>
    <w:rsid w:val="00A27C03"/>
    <w:rsid w:val="00A27C1D"/>
    <w:rsid w:val="00A27FC1"/>
    <w:rsid w:val="00A33077"/>
    <w:rsid w:val="00A33633"/>
    <w:rsid w:val="00A3404D"/>
    <w:rsid w:val="00A34CEA"/>
    <w:rsid w:val="00A357A8"/>
    <w:rsid w:val="00A35A83"/>
    <w:rsid w:val="00A408E0"/>
    <w:rsid w:val="00A40F0F"/>
    <w:rsid w:val="00A413D6"/>
    <w:rsid w:val="00A41C28"/>
    <w:rsid w:val="00A42ABD"/>
    <w:rsid w:val="00A442AA"/>
    <w:rsid w:val="00A445A1"/>
    <w:rsid w:val="00A4471D"/>
    <w:rsid w:val="00A44853"/>
    <w:rsid w:val="00A44FF5"/>
    <w:rsid w:val="00A45A6F"/>
    <w:rsid w:val="00A45C91"/>
    <w:rsid w:val="00A45D84"/>
    <w:rsid w:val="00A4659E"/>
    <w:rsid w:val="00A466BA"/>
    <w:rsid w:val="00A46BB7"/>
    <w:rsid w:val="00A508FF"/>
    <w:rsid w:val="00A5166E"/>
    <w:rsid w:val="00A5181F"/>
    <w:rsid w:val="00A5257A"/>
    <w:rsid w:val="00A52F9F"/>
    <w:rsid w:val="00A53685"/>
    <w:rsid w:val="00A540B9"/>
    <w:rsid w:val="00A5451B"/>
    <w:rsid w:val="00A545AF"/>
    <w:rsid w:val="00A547F9"/>
    <w:rsid w:val="00A55A99"/>
    <w:rsid w:val="00A563E6"/>
    <w:rsid w:val="00A574B4"/>
    <w:rsid w:val="00A57E4E"/>
    <w:rsid w:val="00A60406"/>
    <w:rsid w:val="00A6096F"/>
    <w:rsid w:val="00A61238"/>
    <w:rsid w:val="00A61474"/>
    <w:rsid w:val="00A615DB"/>
    <w:rsid w:val="00A61BDB"/>
    <w:rsid w:val="00A62C19"/>
    <w:rsid w:val="00A62C7B"/>
    <w:rsid w:val="00A631F7"/>
    <w:rsid w:val="00A63841"/>
    <w:rsid w:val="00A6408D"/>
    <w:rsid w:val="00A65656"/>
    <w:rsid w:val="00A656AC"/>
    <w:rsid w:val="00A67174"/>
    <w:rsid w:val="00A673E5"/>
    <w:rsid w:val="00A67840"/>
    <w:rsid w:val="00A67B3A"/>
    <w:rsid w:val="00A7018C"/>
    <w:rsid w:val="00A7030B"/>
    <w:rsid w:val="00A70646"/>
    <w:rsid w:val="00A707B4"/>
    <w:rsid w:val="00A71C36"/>
    <w:rsid w:val="00A72030"/>
    <w:rsid w:val="00A73198"/>
    <w:rsid w:val="00A73913"/>
    <w:rsid w:val="00A73C06"/>
    <w:rsid w:val="00A73D3A"/>
    <w:rsid w:val="00A73D70"/>
    <w:rsid w:val="00A73DE8"/>
    <w:rsid w:val="00A74017"/>
    <w:rsid w:val="00A74DBB"/>
    <w:rsid w:val="00A7564C"/>
    <w:rsid w:val="00A757EF"/>
    <w:rsid w:val="00A7595F"/>
    <w:rsid w:val="00A76599"/>
    <w:rsid w:val="00A76711"/>
    <w:rsid w:val="00A771DA"/>
    <w:rsid w:val="00A774E5"/>
    <w:rsid w:val="00A77653"/>
    <w:rsid w:val="00A80687"/>
    <w:rsid w:val="00A80B5D"/>
    <w:rsid w:val="00A80B74"/>
    <w:rsid w:val="00A81479"/>
    <w:rsid w:val="00A814A8"/>
    <w:rsid w:val="00A81821"/>
    <w:rsid w:val="00A81B29"/>
    <w:rsid w:val="00A82138"/>
    <w:rsid w:val="00A83D1A"/>
    <w:rsid w:val="00A84028"/>
    <w:rsid w:val="00A8428D"/>
    <w:rsid w:val="00A844C4"/>
    <w:rsid w:val="00A84C8A"/>
    <w:rsid w:val="00A85022"/>
    <w:rsid w:val="00A86712"/>
    <w:rsid w:val="00A86F83"/>
    <w:rsid w:val="00A873A3"/>
    <w:rsid w:val="00A911AB"/>
    <w:rsid w:val="00A91419"/>
    <w:rsid w:val="00A914EE"/>
    <w:rsid w:val="00A91676"/>
    <w:rsid w:val="00A91AFE"/>
    <w:rsid w:val="00A92F20"/>
    <w:rsid w:val="00A93130"/>
    <w:rsid w:val="00A939D8"/>
    <w:rsid w:val="00A93BF5"/>
    <w:rsid w:val="00A94478"/>
    <w:rsid w:val="00A95B8A"/>
    <w:rsid w:val="00A96271"/>
    <w:rsid w:val="00A9781A"/>
    <w:rsid w:val="00AA013F"/>
    <w:rsid w:val="00AA13CD"/>
    <w:rsid w:val="00AA15E8"/>
    <w:rsid w:val="00AA1DB7"/>
    <w:rsid w:val="00AA2A0C"/>
    <w:rsid w:val="00AA2DED"/>
    <w:rsid w:val="00AA3662"/>
    <w:rsid w:val="00AA409D"/>
    <w:rsid w:val="00AA4A92"/>
    <w:rsid w:val="00AA5207"/>
    <w:rsid w:val="00AA52C1"/>
    <w:rsid w:val="00AA5494"/>
    <w:rsid w:val="00AA5CF9"/>
    <w:rsid w:val="00AA65FC"/>
    <w:rsid w:val="00AA6BFB"/>
    <w:rsid w:val="00AA6F3E"/>
    <w:rsid w:val="00AA71D1"/>
    <w:rsid w:val="00AA7783"/>
    <w:rsid w:val="00AB0B9C"/>
    <w:rsid w:val="00AB10A4"/>
    <w:rsid w:val="00AB17F5"/>
    <w:rsid w:val="00AB1853"/>
    <w:rsid w:val="00AB322F"/>
    <w:rsid w:val="00AB4588"/>
    <w:rsid w:val="00AB4655"/>
    <w:rsid w:val="00AB4813"/>
    <w:rsid w:val="00AB51A8"/>
    <w:rsid w:val="00AB62A1"/>
    <w:rsid w:val="00AB6BEC"/>
    <w:rsid w:val="00AB6C7C"/>
    <w:rsid w:val="00AB7EDB"/>
    <w:rsid w:val="00AC0A39"/>
    <w:rsid w:val="00AC138C"/>
    <w:rsid w:val="00AC1508"/>
    <w:rsid w:val="00AC16CA"/>
    <w:rsid w:val="00AC1D66"/>
    <w:rsid w:val="00AC1F1D"/>
    <w:rsid w:val="00AC2789"/>
    <w:rsid w:val="00AC27BF"/>
    <w:rsid w:val="00AC33B8"/>
    <w:rsid w:val="00AC344B"/>
    <w:rsid w:val="00AC44B6"/>
    <w:rsid w:val="00AC45B8"/>
    <w:rsid w:val="00AC47DD"/>
    <w:rsid w:val="00AC4DA8"/>
    <w:rsid w:val="00AC55CD"/>
    <w:rsid w:val="00AC5700"/>
    <w:rsid w:val="00AC6422"/>
    <w:rsid w:val="00AC655D"/>
    <w:rsid w:val="00AC6B7A"/>
    <w:rsid w:val="00AC6C24"/>
    <w:rsid w:val="00AC7E64"/>
    <w:rsid w:val="00AD01E1"/>
    <w:rsid w:val="00AD0249"/>
    <w:rsid w:val="00AD026A"/>
    <w:rsid w:val="00AD0C26"/>
    <w:rsid w:val="00AD16E0"/>
    <w:rsid w:val="00AD1A34"/>
    <w:rsid w:val="00AD1CA2"/>
    <w:rsid w:val="00AD2216"/>
    <w:rsid w:val="00AD2868"/>
    <w:rsid w:val="00AD4C86"/>
    <w:rsid w:val="00AD5924"/>
    <w:rsid w:val="00AD5B4F"/>
    <w:rsid w:val="00AD63BE"/>
    <w:rsid w:val="00AD7578"/>
    <w:rsid w:val="00AE0B0D"/>
    <w:rsid w:val="00AE27B3"/>
    <w:rsid w:val="00AE2CB9"/>
    <w:rsid w:val="00AE2E96"/>
    <w:rsid w:val="00AE3C97"/>
    <w:rsid w:val="00AE3DAC"/>
    <w:rsid w:val="00AE47A2"/>
    <w:rsid w:val="00AE4A50"/>
    <w:rsid w:val="00AE6C6B"/>
    <w:rsid w:val="00AE7546"/>
    <w:rsid w:val="00AE7B93"/>
    <w:rsid w:val="00AF1464"/>
    <w:rsid w:val="00AF17E8"/>
    <w:rsid w:val="00AF1F39"/>
    <w:rsid w:val="00AF228A"/>
    <w:rsid w:val="00AF279B"/>
    <w:rsid w:val="00AF3870"/>
    <w:rsid w:val="00AF3D96"/>
    <w:rsid w:val="00AF3F5C"/>
    <w:rsid w:val="00AF3F78"/>
    <w:rsid w:val="00AF44D9"/>
    <w:rsid w:val="00AF4532"/>
    <w:rsid w:val="00AF54B7"/>
    <w:rsid w:val="00AF5D04"/>
    <w:rsid w:val="00AF5FF2"/>
    <w:rsid w:val="00AF6394"/>
    <w:rsid w:val="00AF6431"/>
    <w:rsid w:val="00AF6554"/>
    <w:rsid w:val="00AF6E2F"/>
    <w:rsid w:val="00B01A1A"/>
    <w:rsid w:val="00B01AED"/>
    <w:rsid w:val="00B01FD0"/>
    <w:rsid w:val="00B02E68"/>
    <w:rsid w:val="00B02EFE"/>
    <w:rsid w:val="00B03352"/>
    <w:rsid w:val="00B03970"/>
    <w:rsid w:val="00B03B31"/>
    <w:rsid w:val="00B04348"/>
    <w:rsid w:val="00B05A0C"/>
    <w:rsid w:val="00B05B11"/>
    <w:rsid w:val="00B05C2A"/>
    <w:rsid w:val="00B072F8"/>
    <w:rsid w:val="00B07686"/>
    <w:rsid w:val="00B10226"/>
    <w:rsid w:val="00B1035A"/>
    <w:rsid w:val="00B10477"/>
    <w:rsid w:val="00B107B1"/>
    <w:rsid w:val="00B11960"/>
    <w:rsid w:val="00B1223A"/>
    <w:rsid w:val="00B1293A"/>
    <w:rsid w:val="00B12AE4"/>
    <w:rsid w:val="00B12BAC"/>
    <w:rsid w:val="00B13222"/>
    <w:rsid w:val="00B13255"/>
    <w:rsid w:val="00B13C28"/>
    <w:rsid w:val="00B13D08"/>
    <w:rsid w:val="00B1447A"/>
    <w:rsid w:val="00B14804"/>
    <w:rsid w:val="00B15E4C"/>
    <w:rsid w:val="00B161D6"/>
    <w:rsid w:val="00B176BE"/>
    <w:rsid w:val="00B20141"/>
    <w:rsid w:val="00B21AF0"/>
    <w:rsid w:val="00B21CCC"/>
    <w:rsid w:val="00B21E72"/>
    <w:rsid w:val="00B21ECE"/>
    <w:rsid w:val="00B223F5"/>
    <w:rsid w:val="00B22ADE"/>
    <w:rsid w:val="00B243FB"/>
    <w:rsid w:val="00B24453"/>
    <w:rsid w:val="00B24564"/>
    <w:rsid w:val="00B24A77"/>
    <w:rsid w:val="00B30E04"/>
    <w:rsid w:val="00B310A4"/>
    <w:rsid w:val="00B32502"/>
    <w:rsid w:val="00B326D4"/>
    <w:rsid w:val="00B32DDE"/>
    <w:rsid w:val="00B32F7C"/>
    <w:rsid w:val="00B3313D"/>
    <w:rsid w:val="00B331D6"/>
    <w:rsid w:val="00B33C5E"/>
    <w:rsid w:val="00B34155"/>
    <w:rsid w:val="00B341A6"/>
    <w:rsid w:val="00B34398"/>
    <w:rsid w:val="00B35790"/>
    <w:rsid w:val="00B357E2"/>
    <w:rsid w:val="00B36285"/>
    <w:rsid w:val="00B37A21"/>
    <w:rsid w:val="00B401CA"/>
    <w:rsid w:val="00B401D3"/>
    <w:rsid w:val="00B40F94"/>
    <w:rsid w:val="00B415C8"/>
    <w:rsid w:val="00B419D0"/>
    <w:rsid w:val="00B41C78"/>
    <w:rsid w:val="00B44697"/>
    <w:rsid w:val="00B47203"/>
    <w:rsid w:val="00B4779D"/>
    <w:rsid w:val="00B500B1"/>
    <w:rsid w:val="00B51AFD"/>
    <w:rsid w:val="00B52401"/>
    <w:rsid w:val="00B52D92"/>
    <w:rsid w:val="00B52EBE"/>
    <w:rsid w:val="00B531BC"/>
    <w:rsid w:val="00B534D9"/>
    <w:rsid w:val="00B53F4F"/>
    <w:rsid w:val="00B553B4"/>
    <w:rsid w:val="00B5574E"/>
    <w:rsid w:val="00B55E25"/>
    <w:rsid w:val="00B55F47"/>
    <w:rsid w:val="00B561F0"/>
    <w:rsid w:val="00B56318"/>
    <w:rsid w:val="00B56410"/>
    <w:rsid w:val="00B57A78"/>
    <w:rsid w:val="00B57BBB"/>
    <w:rsid w:val="00B57CC7"/>
    <w:rsid w:val="00B60326"/>
    <w:rsid w:val="00B6046D"/>
    <w:rsid w:val="00B60682"/>
    <w:rsid w:val="00B61E9B"/>
    <w:rsid w:val="00B62216"/>
    <w:rsid w:val="00B6294A"/>
    <w:rsid w:val="00B63D92"/>
    <w:rsid w:val="00B6412E"/>
    <w:rsid w:val="00B64FEA"/>
    <w:rsid w:val="00B6517C"/>
    <w:rsid w:val="00B6592D"/>
    <w:rsid w:val="00B6601E"/>
    <w:rsid w:val="00B67337"/>
    <w:rsid w:val="00B700A1"/>
    <w:rsid w:val="00B70578"/>
    <w:rsid w:val="00B70D24"/>
    <w:rsid w:val="00B71092"/>
    <w:rsid w:val="00B72228"/>
    <w:rsid w:val="00B72302"/>
    <w:rsid w:val="00B733F3"/>
    <w:rsid w:val="00B73911"/>
    <w:rsid w:val="00B73D63"/>
    <w:rsid w:val="00B74D8B"/>
    <w:rsid w:val="00B74DD9"/>
    <w:rsid w:val="00B75112"/>
    <w:rsid w:val="00B7552D"/>
    <w:rsid w:val="00B75672"/>
    <w:rsid w:val="00B76648"/>
    <w:rsid w:val="00B76789"/>
    <w:rsid w:val="00B7696F"/>
    <w:rsid w:val="00B76FC9"/>
    <w:rsid w:val="00B771AE"/>
    <w:rsid w:val="00B777D8"/>
    <w:rsid w:val="00B77ECB"/>
    <w:rsid w:val="00B80208"/>
    <w:rsid w:val="00B802D3"/>
    <w:rsid w:val="00B805D3"/>
    <w:rsid w:val="00B80E88"/>
    <w:rsid w:val="00B81118"/>
    <w:rsid w:val="00B8154C"/>
    <w:rsid w:val="00B831F8"/>
    <w:rsid w:val="00B832F1"/>
    <w:rsid w:val="00B83582"/>
    <w:rsid w:val="00B842C0"/>
    <w:rsid w:val="00B84E03"/>
    <w:rsid w:val="00B84F5D"/>
    <w:rsid w:val="00B864CF"/>
    <w:rsid w:val="00B8692A"/>
    <w:rsid w:val="00B87DA3"/>
    <w:rsid w:val="00B87EC8"/>
    <w:rsid w:val="00B9021A"/>
    <w:rsid w:val="00B90230"/>
    <w:rsid w:val="00B9023A"/>
    <w:rsid w:val="00B92AA8"/>
    <w:rsid w:val="00B92ACA"/>
    <w:rsid w:val="00B92C4B"/>
    <w:rsid w:val="00B93D91"/>
    <w:rsid w:val="00B93F35"/>
    <w:rsid w:val="00B93FDB"/>
    <w:rsid w:val="00B9410B"/>
    <w:rsid w:val="00B9428B"/>
    <w:rsid w:val="00B94D71"/>
    <w:rsid w:val="00B94F76"/>
    <w:rsid w:val="00B96064"/>
    <w:rsid w:val="00B964E4"/>
    <w:rsid w:val="00B96FCC"/>
    <w:rsid w:val="00B97647"/>
    <w:rsid w:val="00B979E9"/>
    <w:rsid w:val="00BA1414"/>
    <w:rsid w:val="00BA1651"/>
    <w:rsid w:val="00BA25FF"/>
    <w:rsid w:val="00BA2877"/>
    <w:rsid w:val="00BA3D60"/>
    <w:rsid w:val="00BA4897"/>
    <w:rsid w:val="00BA4C21"/>
    <w:rsid w:val="00BA50E6"/>
    <w:rsid w:val="00BA6298"/>
    <w:rsid w:val="00BA6530"/>
    <w:rsid w:val="00BA6A67"/>
    <w:rsid w:val="00BA7F17"/>
    <w:rsid w:val="00BB0082"/>
    <w:rsid w:val="00BB0381"/>
    <w:rsid w:val="00BB3D71"/>
    <w:rsid w:val="00BB548D"/>
    <w:rsid w:val="00BB58D4"/>
    <w:rsid w:val="00BB5F19"/>
    <w:rsid w:val="00BB729A"/>
    <w:rsid w:val="00BB7611"/>
    <w:rsid w:val="00BB7633"/>
    <w:rsid w:val="00BB776E"/>
    <w:rsid w:val="00BB79E2"/>
    <w:rsid w:val="00BC00D7"/>
    <w:rsid w:val="00BC08C2"/>
    <w:rsid w:val="00BC18ED"/>
    <w:rsid w:val="00BC2967"/>
    <w:rsid w:val="00BC408B"/>
    <w:rsid w:val="00BC43D1"/>
    <w:rsid w:val="00BC4CD9"/>
    <w:rsid w:val="00BC536E"/>
    <w:rsid w:val="00BC53C3"/>
    <w:rsid w:val="00BC60B1"/>
    <w:rsid w:val="00BC7737"/>
    <w:rsid w:val="00BC78BF"/>
    <w:rsid w:val="00BD1769"/>
    <w:rsid w:val="00BD3AB3"/>
    <w:rsid w:val="00BD407C"/>
    <w:rsid w:val="00BD46E5"/>
    <w:rsid w:val="00BD47EC"/>
    <w:rsid w:val="00BD4877"/>
    <w:rsid w:val="00BD4A8A"/>
    <w:rsid w:val="00BD606A"/>
    <w:rsid w:val="00BD6898"/>
    <w:rsid w:val="00BD78B7"/>
    <w:rsid w:val="00BD7E2D"/>
    <w:rsid w:val="00BE062A"/>
    <w:rsid w:val="00BE0AE0"/>
    <w:rsid w:val="00BE1095"/>
    <w:rsid w:val="00BE13C4"/>
    <w:rsid w:val="00BE2198"/>
    <w:rsid w:val="00BE3612"/>
    <w:rsid w:val="00BE38FE"/>
    <w:rsid w:val="00BE39F7"/>
    <w:rsid w:val="00BE40A8"/>
    <w:rsid w:val="00BE411E"/>
    <w:rsid w:val="00BE4CC7"/>
    <w:rsid w:val="00BE4FBC"/>
    <w:rsid w:val="00BE534F"/>
    <w:rsid w:val="00BE598C"/>
    <w:rsid w:val="00BE6056"/>
    <w:rsid w:val="00BE64B3"/>
    <w:rsid w:val="00BE6772"/>
    <w:rsid w:val="00BE6B0A"/>
    <w:rsid w:val="00BE6BBB"/>
    <w:rsid w:val="00BE7919"/>
    <w:rsid w:val="00BF008D"/>
    <w:rsid w:val="00BF103C"/>
    <w:rsid w:val="00BF120F"/>
    <w:rsid w:val="00BF27F6"/>
    <w:rsid w:val="00BF34B2"/>
    <w:rsid w:val="00BF3C54"/>
    <w:rsid w:val="00BF3C80"/>
    <w:rsid w:val="00BF3CEA"/>
    <w:rsid w:val="00BF4372"/>
    <w:rsid w:val="00BF4854"/>
    <w:rsid w:val="00BF4A6A"/>
    <w:rsid w:val="00BF4A84"/>
    <w:rsid w:val="00BF4BC3"/>
    <w:rsid w:val="00BF4C73"/>
    <w:rsid w:val="00BF4EC6"/>
    <w:rsid w:val="00BF5460"/>
    <w:rsid w:val="00BF5507"/>
    <w:rsid w:val="00BF550C"/>
    <w:rsid w:val="00BF5EB9"/>
    <w:rsid w:val="00BF67BD"/>
    <w:rsid w:val="00BF6F2C"/>
    <w:rsid w:val="00BF7AF4"/>
    <w:rsid w:val="00C00369"/>
    <w:rsid w:val="00C00399"/>
    <w:rsid w:val="00C0156D"/>
    <w:rsid w:val="00C01D5C"/>
    <w:rsid w:val="00C02469"/>
    <w:rsid w:val="00C046BC"/>
    <w:rsid w:val="00C04934"/>
    <w:rsid w:val="00C04BA4"/>
    <w:rsid w:val="00C0561C"/>
    <w:rsid w:val="00C0764B"/>
    <w:rsid w:val="00C100BA"/>
    <w:rsid w:val="00C104B7"/>
    <w:rsid w:val="00C1079F"/>
    <w:rsid w:val="00C1086A"/>
    <w:rsid w:val="00C11232"/>
    <w:rsid w:val="00C11F1C"/>
    <w:rsid w:val="00C122A0"/>
    <w:rsid w:val="00C130B5"/>
    <w:rsid w:val="00C13383"/>
    <w:rsid w:val="00C139DD"/>
    <w:rsid w:val="00C13B47"/>
    <w:rsid w:val="00C1449E"/>
    <w:rsid w:val="00C14C68"/>
    <w:rsid w:val="00C152C9"/>
    <w:rsid w:val="00C15C33"/>
    <w:rsid w:val="00C16845"/>
    <w:rsid w:val="00C168A5"/>
    <w:rsid w:val="00C17E56"/>
    <w:rsid w:val="00C200B6"/>
    <w:rsid w:val="00C21302"/>
    <w:rsid w:val="00C217FF"/>
    <w:rsid w:val="00C21E3C"/>
    <w:rsid w:val="00C2272A"/>
    <w:rsid w:val="00C2297F"/>
    <w:rsid w:val="00C233D9"/>
    <w:rsid w:val="00C23D69"/>
    <w:rsid w:val="00C2618C"/>
    <w:rsid w:val="00C27D06"/>
    <w:rsid w:val="00C27F6E"/>
    <w:rsid w:val="00C30301"/>
    <w:rsid w:val="00C30F2E"/>
    <w:rsid w:val="00C31AAA"/>
    <w:rsid w:val="00C31F41"/>
    <w:rsid w:val="00C32103"/>
    <w:rsid w:val="00C32730"/>
    <w:rsid w:val="00C32E24"/>
    <w:rsid w:val="00C342C4"/>
    <w:rsid w:val="00C3577A"/>
    <w:rsid w:val="00C35BB1"/>
    <w:rsid w:val="00C36270"/>
    <w:rsid w:val="00C36659"/>
    <w:rsid w:val="00C3667E"/>
    <w:rsid w:val="00C368E0"/>
    <w:rsid w:val="00C36BDF"/>
    <w:rsid w:val="00C36EA6"/>
    <w:rsid w:val="00C37F03"/>
    <w:rsid w:val="00C400FC"/>
    <w:rsid w:val="00C40F2A"/>
    <w:rsid w:val="00C41E43"/>
    <w:rsid w:val="00C42554"/>
    <w:rsid w:val="00C42940"/>
    <w:rsid w:val="00C42C18"/>
    <w:rsid w:val="00C43709"/>
    <w:rsid w:val="00C44A2D"/>
    <w:rsid w:val="00C45421"/>
    <w:rsid w:val="00C45FCB"/>
    <w:rsid w:val="00C46395"/>
    <w:rsid w:val="00C46459"/>
    <w:rsid w:val="00C47709"/>
    <w:rsid w:val="00C479B2"/>
    <w:rsid w:val="00C50188"/>
    <w:rsid w:val="00C516A4"/>
    <w:rsid w:val="00C519C7"/>
    <w:rsid w:val="00C51CC2"/>
    <w:rsid w:val="00C52828"/>
    <w:rsid w:val="00C52C22"/>
    <w:rsid w:val="00C538BF"/>
    <w:rsid w:val="00C53E6B"/>
    <w:rsid w:val="00C542BA"/>
    <w:rsid w:val="00C54511"/>
    <w:rsid w:val="00C54799"/>
    <w:rsid w:val="00C5483B"/>
    <w:rsid w:val="00C548D8"/>
    <w:rsid w:val="00C55B1C"/>
    <w:rsid w:val="00C55BBA"/>
    <w:rsid w:val="00C5625D"/>
    <w:rsid w:val="00C5679E"/>
    <w:rsid w:val="00C577A6"/>
    <w:rsid w:val="00C609B2"/>
    <w:rsid w:val="00C60AC5"/>
    <w:rsid w:val="00C62375"/>
    <w:rsid w:val="00C6277D"/>
    <w:rsid w:val="00C63428"/>
    <w:rsid w:val="00C63DC0"/>
    <w:rsid w:val="00C644E7"/>
    <w:rsid w:val="00C64608"/>
    <w:rsid w:val="00C66498"/>
    <w:rsid w:val="00C67281"/>
    <w:rsid w:val="00C677FB"/>
    <w:rsid w:val="00C702CB"/>
    <w:rsid w:val="00C70465"/>
    <w:rsid w:val="00C708D0"/>
    <w:rsid w:val="00C71090"/>
    <w:rsid w:val="00C715D5"/>
    <w:rsid w:val="00C71ADD"/>
    <w:rsid w:val="00C72EFA"/>
    <w:rsid w:val="00C73F21"/>
    <w:rsid w:val="00C7412C"/>
    <w:rsid w:val="00C74506"/>
    <w:rsid w:val="00C74B3E"/>
    <w:rsid w:val="00C75161"/>
    <w:rsid w:val="00C7553E"/>
    <w:rsid w:val="00C761D1"/>
    <w:rsid w:val="00C7626F"/>
    <w:rsid w:val="00C7644E"/>
    <w:rsid w:val="00C765F8"/>
    <w:rsid w:val="00C768A9"/>
    <w:rsid w:val="00C7714A"/>
    <w:rsid w:val="00C7784B"/>
    <w:rsid w:val="00C813B0"/>
    <w:rsid w:val="00C82B6C"/>
    <w:rsid w:val="00C83571"/>
    <w:rsid w:val="00C83E6A"/>
    <w:rsid w:val="00C840B4"/>
    <w:rsid w:val="00C84BEB"/>
    <w:rsid w:val="00C852A6"/>
    <w:rsid w:val="00C86018"/>
    <w:rsid w:val="00C866A9"/>
    <w:rsid w:val="00C86AB3"/>
    <w:rsid w:val="00C8712D"/>
    <w:rsid w:val="00C87A04"/>
    <w:rsid w:val="00C87D03"/>
    <w:rsid w:val="00C902AA"/>
    <w:rsid w:val="00C9127B"/>
    <w:rsid w:val="00C9150B"/>
    <w:rsid w:val="00C91B81"/>
    <w:rsid w:val="00C91F94"/>
    <w:rsid w:val="00C928BB"/>
    <w:rsid w:val="00C93102"/>
    <w:rsid w:val="00C9332B"/>
    <w:rsid w:val="00C93A91"/>
    <w:rsid w:val="00C94F91"/>
    <w:rsid w:val="00C95347"/>
    <w:rsid w:val="00C95B57"/>
    <w:rsid w:val="00C95F1E"/>
    <w:rsid w:val="00C960B8"/>
    <w:rsid w:val="00C9634A"/>
    <w:rsid w:val="00C967E1"/>
    <w:rsid w:val="00C9686A"/>
    <w:rsid w:val="00C97233"/>
    <w:rsid w:val="00C97912"/>
    <w:rsid w:val="00C97C6E"/>
    <w:rsid w:val="00CA0340"/>
    <w:rsid w:val="00CA03A0"/>
    <w:rsid w:val="00CA0926"/>
    <w:rsid w:val="00CA0A09"/>
    <w:rsid w:val="00CA0CD2"/>
    <w:rsid w:val="00CA1305"/>
    <w:rsid w:val="00CA1697"/>
    <w:rsid w:val="00CA2801"/>
    <w:rsid w:val="00CA3B00"/>
    <w:rsid w:val="00CA406A"/>
    <w:rsid w:val="00CA5FF0"/>
    <w:rsid w:val="00CA676E"/>
    <w:rsid w:val="00CA69E6"/>
    <w:rsid w:val="00CA72CD"/>
    <w:rsid w:val="00CB03A8"/>
    <w:rsid w:val="00CB0A23"/>
    <w:rsid w:val="00CB0C0F"/>
    <w:rsid w:val="00CB134D"/>
    <w:rsid w:val="00CB14EC"/>
    <w:rsid w:val="00CB17B2"/>
    <w:rsid w:val="00CB1F67"/>
    <w:rsid w:val="00CB3845"/>
    <w:rsid w:val="00CB40D6"/>
    <w:rsid w:val="00CB411C"/>
    <w:rsid w:val="00CB44C0"/>
    <w:rsid w:val="00CB4E49"/>
    <w:rsid w:val="00CB535E"/>
    <w:rsid w:val="00CB5363"/>
    <w:rsid w:val="00CB5571"/>
    <w:rsid w:val="00CB5731"/>
    <w:rsid w:val="00CB5F14"/>
    <w:rsid w:val="00CB649D"/>
    <w:rsid w:val="00CB659D"/>
    <w:rsid w:val="00CB6C1A"/>
    <w:rsid w:val="00CB7385"/>
    <w:rsid w:val="00CB782A"/>
    <w:rsid w:val="00CC00DA"/>
    <w:rsid w:val="00CC0D64"/>
    <w:rsid w:val="00CC1568"/>
    <w:rsid w:val="00CC1923"/>
    <w:rsid w:val="00CC1A05"/>
    <w:rsid w:val="00CC1BC9"/>
    <w:rsid w:val="00CC26A9"/>
    <w:rsid w:val="00CC275C"/>
    <w:rsid w:val="00CC31FD"/>
    <w:rsid w:val="00CC3711"/>
    <w:rsid w:val="00CC4002"/>
    <w:rsid w:val="00CC5004"/>
    <w:rsid w:val="00CC5A3F"/>
    <w:rsid w:val="00CC5BD7"/>
    <w:rsid w:val="00CC66D4"/>
    <w:rsid w:val="00CC66D7"/>
    <w:rsid w:val="00CC6873"/>
    <w:rsid w:val="00CC688A"/>
    <w:rsid w:val="00CC7B66"/>
    <w:rsid w:val="00CC7EAD"/>
    <w:rsid w:val="00CD047C"/>
    <w:rsid w:val="00CD0D66"/>
    <w:rsid w:val="00CD0E57"/>
    <w:rsid w:val="00CD42E2"/>
    <w:rsid w:val="00CD4372"/>
    <w:rsid w:val="00CD4790"/>
    <w:rsid w:val="00CD4A72"/>
    <w:rsid w:val="00CD5B46"/>
    <w:rsid w:val="00CD5E4F"/>
    <w:rsid w:val="00CD5E99"/>
    <w:rsid w:val="00CD6011"/>
    <w:rsid w:val="00CD6588"/>
    <w:rsid w:val="00CD65E7"/>
    <w:rsid w:val="00CD9376"/>
    <w:rsid w:val="00CE0D68"/>
    <w:rsid w:val="00CE0F66"/>
    <w:rsid w:val="00CE1744"/>
    <w:rsid w:val="00CE2541"/>
    <w:rsid w:val="00CE2A09"/>
    <w:rsid w:val="00CE3927"/>
    <w:rsid w:val="00CE51E1"/>
    <w:rsid w:val="00CE5849"/>
    <w:rsid w:val="00CE6200"/>
    <w:rsid w:val="00CE647E"/>
    <w:rsid w:val="00CE6AEA"/>
    <w:rsid w:val="00CF064C"/>
    <w:rsid w:val="00CF0BE0"/>
    <w:rsid w:val="00CF1117"/>
    <w:rsid w:val="00CF1245"/>
    <w:rsid w:val="00CF1273"/>
    <w:rsid w:val="00CF1DC2"/>
    <w:rsid w:val="00CF2835"/>
    <w:rsid w:val="00CF3067"/>
    <w:rsid w:val="00CF332A"/>
    <w:rsid w:val="00CF359E"/>
    <w:rsid w:val="00CF3A7A"/>
    <w:rsid w:val="00CF4BEB"/>
    <w:rsid w:val="00CF4EEE"/>
    <w:rsid w:val="00CF4F72"/>
    <w:rsid w:val="00CF4FA5"/>
    <w:rsid w:val="00CF5B3A"/>
    <w:rsid w:val="00CF5B54"/>
    <w:rsid w:val="00CF6008"/>
    <w:rsid w:val="00CF63C3"/>
    <w:rsid w:val="00CF64CA"/>
    <w:rsid w:val="00CF6660"/>
    <w:rsid w:val="00CF6E58"/>
    <w:rsid w:val="00CF7889"/>
    <w:rsid w:val="00CF7FEB"/>
    <w:rsid w:val="00D00B94"/>
    <w:rsid w:val="00D01D50"/>
    <w:rsid w:val="00D01FC1"/>
    <w:rsid w:val="00D02828"/>
    <w:rsid w:val="00D030E6"/>
    <w:rsid w:val="00D03795"/>
    <w:rsid w:val="00D03BBA"/>
    <w:rsid w:val="00D04A49"/>
    <w:rsid w:val="00D04C3A"/>
    <w:rsid w:val="00D05442"/>
    <w:rsid w:val="00D05FE6"/>
    <w:rsid w:val="00D06628"/>
    <w:rsid w:val="00D0671A"/>
    <w:rsid w:val="00D06A88"/>
    <w:rsid w:val="00D06DD1"/>
    <w:rsid w:val="00D07100"/>
    <w:rsid w:val="00D071B4"/>
    <w:rsid w:val="00D075D7"/>
    <w:rsid w:val="00D07B0D"/>
    <w:rsid w:val="00D10ED4"/>
    <w:rsid w:val="00D12340"/>
    <w:rsid w:val="00D12EA6"/>
    <w:rsid w:val="00D12ECF"/>
    <w:rsid w:val="00D13718"/>
    <w:rsid w:val="00D13C06"/>
    <w:rsid w:val="00D13C3A"/>
    <w:rsid w:val="00D14066"/>
    <w:rsid w:val="00D14D09"/>
    <w:rsid w:val="00D15442"/>
    <w:rsid w:val="00D154BE"/>
    <w:rsid w:val="00D15B92"/>
    <w:rsid w:val="00D15F30"/>
    <w:rsid w:val="00D15F99"/>
    <w:rsid w:val="00D166AD"/>
    <w:rsid w:val="00D16936"/>
    <w:rsid w:val="00D16973"/>
    <w:rsid w:val="00D16F7C"/>
    <w:rsid w:val="00D178E3"/>
    <w:rsid w:val="00D17ABC"/>
    <w:rsid w:val="00D17BAE"/>
    <w:rsid w:val="00D20F09"/>
    <w:rsid w:val="00D21AB8"/>
    <w:rsid w:val="00D21FB6"/>
    <w:rsid w:val="00D2217B"/>
    <w:rsid w:val="00D223BB"/>
    <w:rsid w:val="00D22DD3"/>
    <w:rsid w:val="00D23B18"/>
    <w:rsid w:val="00D24318"/>
    <w:rsid w:val="00D24A11"/>
    <w:rsid w:val="00D24E3D"/>
    <w:rsid w:val="00D25DE9"/>
    <w:rsid w:val="00D25F45"/>
    <w:rsid w:val="00D262DD"/>
    <w:rsid w:val="00D26B70"/>
    <w:rsid w:val="00D307A3"/>
    <w:rsid w:val="00D34A64"/>
    <w:rsid w:val="00D35450"/>
    <w:rsid w:val="00D355F7"/>
    <w:rsid w:val="00D35B0C"/>
    <w:rsid w:val="00D3751F"/>
    <w:rsid w:val="00D3786A"/>
    <w:rsid w:val="00D40597"/>
    <w:rsid w:val="00D40BC9"/>
    <w:rsid w:val="00D40F77"/>
    <w:rsid w:val="00D43F52"/>
    <w:rsid w:val="00D4401F"/>
    <w:rsid w:val="00D449E8"/>
    <w:rsid w:val="00D44B04"/>
    <w:rsid w:val="00D457EE"/>
    <w:rsid w:val="00D4590F"/>
    <w:rsid w:val="00D4624D"/>
    <w:rsid w:val="00D46259"/>
    <w:rsid w:val="00D46AF9"/>
    <w:rsid w:val="00D47C4F"/>
    <w:rsid w:val="00D47FB6"/>
    <w:rsid w:val="00D50804"/>
    <w:rsid w:val="00D51476"/>
    <w:rsid w:val="00D52400"/>
    <w:rsid w:val="00D528A4"/>
    <w:rsid w:val="00D529EA"/>
    <w:rsid w:val="00D54021"/>
    <w:rsid w:val="00D544C0"/>
    <w:rsid w:val="00D54516"/>
    <w:rsid w:val="00D5488A"/>
    <w:rsid w:val="00D551A7"/>
    <w:rsid w:val="00D55641"/>
    <w:rsid w:val="00D55935"/>
    <w:rsid w:val="00D56285"/>
    <w:rsid w:val="00D56842"/>
    <w:rsid w:val="00D60282"/>
    <w:rsid w:val="00D62D79"/>
    <w:rsid w:val="00D6514B"/>
    <w:rsid w:val="00D65D68"/>
    <w:rsid w:val="00D66281"/>
    <w:rsid w:val="00D66A83"/>
    <w:rsid w:val="00D66EE6"/>
    <w:rsid w:val="00D67E08"/>
    <w:rsid w:val="00D71224"/>
    <w:rsid w:val="00D71676"/>
    <w:rsid w:val="00D716DA"/>
    <w:rsid w:val="00D71A1C"/>
    <w:rsid w:val="00D71C67"/>
    <w:rsid w:val="00D723B1"/>
    <w:rsid w:val="00D726FA"/>
    <w:rsid w:val="00D72968"/>
    <w:rsid w:val="00D72EB6"/>
    <w:rsid w:val="00D73A62"/>
    <w:rsid w:val="00D74FC8"/>
    <w:rsid w:val="00D75F2F"/>
    <w:rsid w:val="00D7755E"/>
    <w:rsid w:val="00D80A66"/>
    <w:rsid w:val="00D82E3C"/>
    <w:rsid w:val="00D8415A"/>
    <w:rsid w:val="00D84175"/>
    <w:rsid w:val="00D84F4F"/>
    <w:rsid w:val="00D85C52"/>
    <w:rsid w:val="00D8736B"/>
    <w:rsid w:val="00D90142"/>
    <w:rsid w:val="00D908F1"/>
    <w:rsid w:val="00D91335"/>
    <w:rsid w:val="00D92873"/>
    <w:rsid w:val="00D930A5"/>
    <w:rsid w:val="00D9328D"/>
    <w:rsid w:val="00D9349B"/>
    <w:rsid w:val="00D9371D"/>
    <w:rsid w:val="00D9373F"/>
    <w:rsid w:val="00D94BC2"/>
    <w:rsid w:val="00D95AB0"/>
    <w:rsid w:val="00D962EF"/>
    <w:rsid w:val="00D96625"/>
    <w:rsid w:val="00D96750"/>
    <w:rsid w:val="00D97377"/>
    <w:rsid w:val="00DA15DC"/>
    <w:rsid w:val="00DA2091"/>
    <w:rsid w:val="00DA2460"/>
    <w:rsid w:val="00DA28DF"/>
    <w:rsid w:val="00DA2B03"/>
    <w:rsid w:val="00DA3011"/>
    <w:rsid w:val="00DA42FE"/>
    <w:rsid w:val="00DA6C06"/>
    <w:rsid w:val="00DA6D03"/>
    <w:rsid w:val="00DA6FE5"/>
    <w:rsid w:val="00DA7DAA"/>
    <w:rsid w:val="00DA7EBF"/>
    <w:rsid w:val="00DA7F65"/>
    <w:rsid w:val="00DB0B77"/>
    <w:rsid w:val="00DB19A4"/>
    <w:rsid w:val="00DB1BF6"/>
    <w:rsid w:val="00DB20B4"/>
    <w:rsid w:val="00DB2F9A"/>
    <w:rsid w:val="00DB30AC"/>
    <w:rsid w:val="00DB3DCE"/>
    <w:rsid w:val="00DB4102"/>
    <w:rsid w:val="00DB4F71"/>
    <w:rsid w:val="00DB5989"/>
    <w:rsid w:val="00DB5AB4"/>
    <w:rsid w:val="00DB5B45"/>
    <w:rsid w:val="00DB5BCF"/>
    <w:rsid w:val="00DB5CE8"/>
    <w:rsid w:val="00DB69A6"/>
    <w:rsid w:val="00DB734B"/>
    <w:rsid w:val="00DB7DFE"/>
    <w:rsid w:val="00DC0A6B"/>
    <w:rsid w:val="00DC1D30"/>
    <w:rsid w:val="00DC2AEA"/>
    <w:rsid w:val="00DC32AD"/>
    <w:rsid w:val="00DC32E7"/>
    <w:rsid w:val="00DC38E5"/>
    <w:rsid w:val="00DC398A"/>
    <w:rsid w:val="00DC3D6A"/>
    <w:rsid w:val="00DC466A"/>
    <w:rsid w:val="00DC4868"/>
    <w:rsid w:val="00DC688F"/>
    <w:rsid w:val="00DC6910"/>
    <w:rsid w:val="00DC6A98"/>
    <w:rsid w:val="00DC6E1B"/>
    <w:rsid w:val="00DC72EB"/>
    <w:rsid w:val="00DC7EB5"/>
    <w:rsid w:val="00DC7FE3"/>
    <w:rsid w:val="00DD015E"/>
    <w:rsid w:val="00DD02CF"/>
    <w:rsid w:val="00DD06CB"/>
    <w:rsid w:val="00DD11E4"/>
    <w:rsid w:val="00DD152D"/>
    <w:rsid w:val="00DD261B"/>
    <w:rsid w:val="00DD26E3"/>
    <w:rsid w:val="00DD4F53"/>
    <w:rsid w:val="00DD5F06"/>
    <w:rsid w:val="00DD6982"/>
    <w:rsid w:val="00DD6B84"/>
    <w:rsid w:val="00DD6E97"/>
    <w:rsid w:val="00DE11C1"/>
    <w:rsid w:val="00DE40ED"/>
    <w:rsid w:val="00DE4E4D"/>
    <w:rsid w:val="00DE502D"/>
    <w:rsid w:val="00DE5E1F"/>
    <w:rsid w:val="00DE5EF1"/>
    <w:rsid w:val="00DE5F4D"/>
    <w:rsid w:val="00DE631C"/>
    <w:rsid w:val="00DE6406"/>
    <w:rsid w:val="00DE7CE3"/>
    <w:rsid w:val="00DF0C44"/>
    <w:rsid w:val="00DF21DB"/>
    <w:rsid w:val="00DF22DE"/>
    <w:rsid w:val="00DF24DE"/>
    <w:rsid w:val="00DF2733"/>
    <w:rsid w:val="00DF2803"/>
    <w:rsid w:val="00DF2C02"/>
    <w:rsid w:val="00DF2C77"/>
    <w:rsid w:val="00DF3A46"/>
    <w:rsid w:val="00DF4285"/>
    <w:rsid w:val="00DF433A"/>
    <w:rsid w:val="00DF4FEA"/>
    <w:rsid w:val="00DF50D3"/>
    <w:rsid w:val="00DF52E1"/>
    <w:rsid w:val="00DF6C3D"/>
    <w:rsid w:val="00DF6DC0"/>
    <w:rsid w:val="00DF749C"/>
    <w:rsid w:val="00DF7D49"/>
    <w:rsid w:val="00E001F9"/>
    <w:rsid w:val="00E00982"/>
    <w:rsid w:val="00E00DE9"/>
    <w:rsid w:val="00E00FC5"/>
    <w:rsid w:val="00E0140E"/>
    <w:rsid w:val="00E01B98"/>
    <w:rsid w:val="00E01E08"/>
    <w:rsid w:val="00E03070"/>
    <w:rsid w:val="00E058E2"/>
    <w:rsid w:val="00E06D80"/>
    <w:rsid w:val="00E07227"/>
    <w:rsid w:val="00E0764E"/>
    <w:rsid w:val="00E07655"/>
    <w:rsid w:val="00E07BA8"/>
    <w:rsid w:val="00E07C60"/>
    <w:rsid w:val="00E07C90"/>
    <w:rsid w:val="00E102FB"/>
    <w:rsid w:val="00E1188A"/>
    <w:rsid w:val="00E11B7E"/>
    <w:rsid w:val="00E12205"/>
    <w:rsid w:val="00E12512"/>
    <w:rsid w:val="00E12970"/>
    <w:rsid w:val="00E12C0C"/>
    <w:rsid w:val="00E140A8"/>
    <w:rsid w:val="00E147F7"/>
    <w:rsid w:val="00E149CE"/>
    <w:rsid w:val="00E14B5F"/>
    <w:rsid w:val="00E15226"/>
    <w:rsid w:val="00E152AC"/>
    <w:rsid w:val="00E155A7"/>
    <w:rsid w:val="00E15D15"/>
    <w:rsid w:val="00E16226"/>
    <w:rsid w:val="00E164AA"/>
    <w:rsid w:val="00E16703"/>
    <w:rsid w:val="00E16706"/>
    <w:rsid w:val="00E17A5E"/>
    <w:rsid w:val="00E206D3"/>
    <w:rsid w:val="00E20C7E"/>
    <w:rsid w:val="00E21393"/>
    <w:rsid w:val="00E220FA"/>
    <w:rsid w:val="00E228CB"/>
    <w:rsid w:val="00E22A46"/>
    <w:rsid w:val="00E23127"/>
    <w:rsid w:val="00E2324F"/>
    <w:rsid w:val="00E2331B"/>
    <w:rsid w:val="00E24AA1"/>
    <w:rsid w:val="00E24BAC"/>
    <w:rsid w:val="00E25D72"/>
    <w:rsid w:val="00E27F32"/>
    <w:rsid w:val="00E3031F"/>
    <w:rsid w:val="00E30413"/>
    <w:rsid w:val="00E30852"/>
    <w:rsid w:val="00E309DD"/>
    <w:rsid w:val="00E31A59"/>
    <w:rsid w:val="00E31C07"/>
    <w:rsid w:val="00E3274F"/>
    <w:rsid w:val="00E327B6"/>
    <w:rsid w:val="00E327F9"/>
    <w:rsid w:val="00E33ED8"/>
    <w:rsid w:val="00E34728"/>
    <w:rsid w:val="00E34983"/>
    <w:rsid w:val="00E34B7C"/>
    <w:rsid w:val="00E34D1E"/>
    <w:rsid w:val="00E34FC8"/>
    <w:rsid w:val="00E35513"/>
    <w:rsid w:val="00E35EC0"/>
    <w:rsid w:val="00E36755"/>
    <w:rsid w:val="00E378C7"/>
    <w:rsid w:val="00E40FC8"/>
    <w:rsid w:val="00E40FF4"/>
    <w:rsid w:val="00E4178E"/>
    <w:rsid w:val="00E41FA5"/>
    <w:rsid w:val="00E42D69"/>
    <w:rsid w:val="00E42E84"/>
    <w:rsid w:val="00E42FFC"/>
    <w:rsid w:val="00E43126"/>
    <w:rsid w:val="00E4358A"/>
    <w:rsid w:val="00E43D0E"/>
    <w:rsid w:val="00E43DF4"/>
    <w:rsid w:val="00E4443F"/>
    <w:rsid w:val="00E446C7"/>
    <w:rsid w:val="00E4487D"/>
    <w:rsid w:val="00E448FD"/>
    <w:rsid w:val="00E44EFC"/>
    <w:rsid w:val="00E4501F"/>
    <w:rsid w:val="00E45428"/>
    <w:rsid w:val="00E454EE"/>
    <w:rsid w:val="00E45AEE"/>
    <w:rsid w:val="00E46125"/>
    <w:rsid w:val="00E465BF"/>
    <w:rsid w:val="00E46AFA"/>
    <w:rsid w:val="00E47E7B"/>
    <w:rsid w:val="00E50307"/>
    <w:rsid w:val="00E515B5"/>
    <w:rsid w:val="00E51E53"/>
    <w:rsid w:val="00E51E7A"/>
    <w:rsid w:val="00E52930"/>
    <w:rsid w:val="00E52C6C"/>
    <w:rsid w:val="00E534F7"/>
    <w:rsid w:val="00E53A2E"/>
    <w:rsid w:val="00E53A8A"/>
    <w:rsid w:val="00E54132"/>
    <w:rsid w:val="00E5446B"/>
    <w:rsid w:val="00E54CF8"/>
    <w:rsid w:val="00E560C4"/>
    <w:rsid w:val="00E56526"/>
    <w:rsid w:val="00E57406"/>
    <w:rsid w:val="00E5768A"/>
    <w:rsid w:val="00E60756"/>
    <w:rsid w:val="00E60B63"/>
    <w:rsid w:val="00E60D36"/>
    <w:rsid w:val="00E60DDF"/>
    <w:rsid w:val="00E6211F"/>
    <w:rsid w:val="00E6267D"/>
    <w:rsid w:val="00E6284D"/>
    <w:rsid w:val="00E62C33"/>
    <w:rsid w:val="00E64EA9"/>
    <w:rsid w:val="00E64EBD"/>
    <w:rsid w:val="00E654A2"/>
    <w:rsid w:val="00E65E7F"/>
    <w:rsid w:val="00E66016"/>
    <w:rsid w:val="00E666B3"/>
    <w:rsid w:val="00E703C9"/>
    <w:rsid w:val="00E70E1D"/>
    <w:rsid w:val="00E70FA1"/>
    <w:rsid w:val="00E71173"/>
    <w:rsid w:val="00E712CD"/>
    <w:rsid w:val="00E717F6"/>
    <w:rsid w:val="00E736A5"/>
    <w:rsid w:val="00E7475A"/>
    <w:rsid w:val="00E74D33"/>
    <w:rsid w:val="00E7560C"/>
    <w:rsid w:val="00E756B7"/>
    <w:rsid w:val="00E756F1"/>
    <w:rsid w:val="00E75724"/>
    <w:rsid w:val="00E75751"/>
    <w:rsid w:val="00E75AF1"/>
    <w:rsid w:val="00E75BD5"/>
    <w:rsid w:val="00E766C7"/>
    <w:rsid w:val="00E77924"/>
    <w:rsid w:val="00E7D29E"/>
    <w:rsid w:val="00E8000C"/>
    <w:rsid w:val="00E80634"/>
    <w:rsid w:val="00E831DB"/>
    <w:rsid w:val="00E83930"/>
    <w:rsid w:val="00E83970"/>
    <w:rsid w:val="00E84192"/>
    <w:rsid w:val="00E84F7B"/>
    <w:rsid w:val="00E8590E"/>
    <w:rsid w:val="00E85D79"/>
    <w:rsid w:val="00E86283"/>
    <w:rsid w:val="00E8764A"/>
    <w:rsid w:val="00E87932"/>
    <w:rsid w:val="00E87A8F"/>
    <w:rsid w:val="00E901F4"/>
    <w:rsid w:val="00E9095C"/>
    <w:rsid w:val="00E90981"/>
    <w:rsid w:val="00E91F63"/>
    <w:rsid w:val="00E924AF"/>
    <w:rsid w:val="00E92DCF"/>
    <w:rsid w:val="00E9440E"/>
    <w:rsid w:val="00E95533"/>
    <w:rsid w:val="00E95F45"/>
    <w:rsid w:val="00E95FF7"/>
    <w:rsid w:val="00E978F0"/>
    <w:rsid w:val="00EA04CF"/>
    <w:rsid w:val="00EA136F"/>
    <w:rsid w:val="00EA16AD"/>
    <w:rsid w:val="00EA191E"/>
    <w:rsid w:val="00EA1DD0"/>
    <w:rsid w:val="00EA3A0E"/>
    <w:rsid w:val="00EA584A"/>
    <w:rsid w:val="00EA6121"/>
    <w:rsid w:val="00EA7539"/>
    <w:rsid w:val="00EB0B15"/>
    <w:rsid w:val="00EB0BB3"/>
    <w:rsid w:val="00EB0F02"/>
    <w:rsid w:val="00EB1D76"/>
    <w:rsid w:val="00EB2D61"/>
    <w:rsid w:val="00EB48AF"/>
    <w:rsid w:val="00EB4DEB"/>
    <w:rsid w:val="00EB5BB1"/>
    <w:rsid w:val="00EB61CF"/>
    <w:rsid w:val="00EB6761"/>
    <w:rsid w:val="00EB6C76"/>
    <w:rsid w:val="00EB7840"/>
    <w:rsid w:val="00EC00EA"/>
    <w:rsid w:val="00EC02E5"/>
    <w:rsid w:val="00EC07CD"/>
    <w:rsid w:val="00EC0D62"/>
    <w:rsid w:val="00EC1292"/>
    <w:rsid w:val="00EC1AAF"/>
    <w:rsid w:val="00EC2BAF"/>
    <w:rsid w:val="00EC409F"/>
    <w:rsid w:val="00EC7578"/>
    <w:rsid w:val="00EC7A86"/>
    <w:rsid w:val="00ED006D"/>
    <w:rsid w:val="00ED147E"/>
    <w:rsid w:val="00ED1AA9"/>
    <w:rsid w:val="00ED2CFF"/>
    <w:rsid w:val="00ED308C"/>
    <w:rsid w:val="00ED4859"/>
    <w:rsid w:val="00ED4C26"/>
    <w:rsid w:val="00ED51E2"/>
    <w:rsid w:val="00ED5C4C"/>
    <w:rsid w:val="00ED5C66"/>
    <w:rsid w:val="00ED64C5"/>
    <w:rsid w:val="00ED66C7"/>
    <w:rsid w:val="00ED6A2D"/>
    <w:rsid w:val="00ED7A08"/>
    <w:rsid w:val="00ED7B6F"/>
    <w:rsid w:val="00EE17FE"/>
    <w:rsid w:val="00EE1E5F"/>
    <w:rsid w:val="00EE1E91"/>
    <w:rsid w:val="00EE2510"/>
    <w:rsid w:val="00EE2F21"/>
    <w:rsid w:val="00EE355A"/>
    <w:rsid w:val="00EE3872"/>
    <w:rsid w:val="00EE3E11"/>
    <w:rsid w:val="00EE58AB"/>
    <w:rsid w:val="00EE5D5F"/>
    <w:rsid w:val="00EE5DBB"/>
    <w:rsid w:val="00EE649D"/>
    <w:rsid w:val="00EE655A"/>
    <w:rsid w:val="00EE65E6"/>
    <w:rsid w:val="00EE6C8C"/>
    <w:rsid w:val="00EE6FED"/>
    <w:rsid w:val="00EE7105"/>
    <w:rsid w:val="00EE7291"/>
    <w:rsid w:val="00EE7714"/>
    <w:rsid w:val="00EF0AF4"/>
    <w:rsid w:val="00EF13F6"/>
    <w:rsid w:val="00EF1DF0"/>
    <w:rsid w:val="00EF2668"/>
    <w:rsid w:val="00EF2BBA"/>
    <w:rsid w:val="00EF333A"/>
    <w:rsid w:val="00EF419C"/>
    <w:rsid w:val="00EF48C4"/>
    <w:rsid w:val="00EF6519"/>
    <w:rsid w:val="00EF65D3"/>
    <w:rsid w:val="00EF6899"/>
    <w:rsid w:val="00EF6CAA"/>
    <w:rsid w:val="00EF7B18"/>
    <w:rsid w:val="00F01FE7"/>
    <w:rsid w:val="00F02C59"/>
    <w:rsid w:val="00F0390F"/>
    <w:rsid w:val="00F054FE"/>
    <w:rsid w:val="00F05B46"/>
    <w:rsid w:val="00F06BA1"/>
    <w:rsid w:val="00F079EA"/>
    <w:rsid w:val="00F07AC2"/>
    <w:rsid w:val="00F0F3D4"/>
    <w:rsid w:val="00F11117"/>
    <w:rsid w:val="00F115C3"/>
    <w:rsid w:val="00F13E27"/>
    <w:rsid w:val="00F1608D"/>
    <w:rsid w:val="00F166D4"/>
    <w:rsid w:val="00F173D9"/>
    <w:rsid w:val="00F177A7"/>
    <w:rsid w:val="00F20310"/>
    <w:rsid w:val="00F21453"/>
    <w:rsid w:val="00F21576"/>
    <w:rsid w:val="00F220A9"/>
    <w:rsid w:val="00F22B61"/>
    <w:rsid w:val="00F22D65"/>
    <w:rsid w:val="00F230D5"/>
    <w:rsid w:val="00F230F6"/>
    <w:rsid w:val="00F2324B"/>
    <w:rsid w:val="00F24001"/>
    <w:rsid w:val="00F24F0D"/>
    <w:rsid w:val="00F258DA"/>
    <w:rsid w:val="00F25917"/>
    <w:rsid w:val="00F25DC1"/>
    <w:rsid w:val="00F26241"/>
    <w:rsid w:val="00F26480"/>
    <w:rsid w:val="00F269BD"/>
    <w:rsid w:val="00F26A5F"/>
    <w:rsid w:val="00F2771C"/>
    <w:rsid w:val="00F27807"/>
    <w:rsid w:val="00F27DF3"/>
    <w:rsid w:val="00F27EF4"/>
    <w:rsid w:val="00F3015C"/>
    <w:rsid w:val="00F30673"/>
    <w:rsid w:val="00F309F6"/>
    <w:rsid w:val="00F30F91"/>
    <w:rsid w:val="00F31552"/>
    <w:rsid w:val="00F316C7"/>
    <w:rsid w:val="00F327D8"/>
    <w:rsid w:val="00F33B4E"/>
    <w:rsid w:val="00F342C4"/>
    <w:rsid w:val="00F346D5"/>
    <w:rsid w:val="00F34CA7"/>
    <w:rsid w:val="00F364C2"/>
    <w:rsid w:val="00F36587"/>
    <w:rsid w:val="00F40205"/>
    <w:rsid w:val="00F41C54"/>
    <w:rsid w:val="00F41D99"/>
    <w:rsid w:val="00F43865"/>
    <w:rsid w:val="00F43D88"/>
    <w:rsid w:val="00F44DCA"/>
    <w:rsid w:val="00F45D8C"/>
    <w:rsid w:val="00F45D95"/>
    <w:rsid w:val="00F46995"/>
    <w:rsid w:val="00F46D4E"/>
    <w:rsid w:val="00F473B0"/>
    <w:rsid w:val="00F47423"/>
    <w:rsid w:val="00F4751B"/>
    <w:rsid w:val="00F47B24"/>
    <w:rsid w:val="00F5077D"/>
    <w:rsid w:val="00F51EC0"/>
    <w:rsid w:val="00F533F8"/>
    <w:rsid w:val="00F5568E"/>
    <w:rsid w:val="00F56096"/>
    <w:rsid w:val="00F56C3A"/>
    <w:rsid w:val="00F5746E"/>
    <w:rsid w:val="00F602C7"/>
    <w:rsid w:val="00F6111C"/>
    <w:rsid w:val="00F62C54"/>
    <w:rsid w:val="00F6306C"/>
    <w:rsid w:val="00F646EB"/>
    <w:rsid w:val="00F64972"/>
    <w:rsid w:val="00F65348"/>
    <w:rsid w:val="00F65A3A"/>
    <w:rsid w:val="00F66BDE"/>
    <w:rsid w:val="00F67209"/>
    <w:rsid w:val="00F70379"/>
    <w:rsid w:val="00F70C2C"/>
    <w:rsid w:val="00F71E89"/>
    <w:rsid w:val="00F724FC"/>
    <w:rsid w:val="00F7258B"/>
    <w:rsid w:val="00F72670"/>
    <w:rsid w:val="00F72C99"/>
    <w:rsid w:val="00F737B5"/>
    <w:rsid w:val="00F73A3C"/>
    <w:rsid w:val="00F73B5B"/>
    <w:rsid w:val="00F74AB5"/>
    <w:rsid w:val="00F74FA5"/>
    <w:rsid w:val="00F75085"/>
    <w:rsid w:val="00F75726"/>
    <w:rsid w:val="00F76911"/>
    <w:rsid w:val="00F76CEA"/>
    <w:rsid w:val="00F7778D"/>
    <w:rsid w:val="00F77B8A"/>
    <w:rsid w:val="00F77D8F"/>
    <w:rsid w:val="00F803D8"/>
    <w:rsid w:val="00F804EC"/>
    <w:rsid w:val="00F80570"/>
    <w:rsid w:val="00F8098E"/>
    <w:rsid w:val="00F819BD"/>
    <w:rsid w:val="00F81A45"/>
    <w:rsid w:val="00F82098"/>
    <w:rsid w:val="00F8292A"/>
    <w:rsid w:val="00F82A20"/>
    <w:rsid w:val="00F82E39"/>
    <w:rsid w:val="00F83324"/>
    <w:rsid w:val="00F836A6"/>
    <w:rsid w:val="00F83D3E"/>
    <w:rsid w:val="00F83F53"/>
    <w:rsid w:val="00F855B1"/>
    <w:rsid w:val="00F8631C"/>
    <w:rsid w:val="00F8678B"/>
    <w:rsid w:val="00F90C44"/>
    <w:rsid w:val="00F916F5"/>
    <w:rsid w:val="00F91714"/>
    <w:rsid w:val="00F919E0"/>
    <w:rsid w:val="00F91F86"/>
    <w:rsid w:val="00F92910"/>
    <w:rsid w:val="00F93433"/>
    <w:rsid w:val="00F9371D"/>
    <w:rsid w:val="00F93884"/>
    <w:rsid w:val="00F938D1"/>
    <w:rsid w:val="00F93A21"/>
    <w:rsid w:val="00F94404"/>
    <w:rsid w:val="00F94501"/>
    <w:rsid w:val="00F950F3"/>
    <w:rsid w:val="00F95280"/>
    <w:rsid w:val="00F95AC2"/>
    <w:rsid w:val="00F95C67"/>
    <w:rsid w:val="00F97369"/>
    <w:rsid w:val="00F973B4"/>
    <w:rsid w:val="00F97640"/>
    <w:rsid w:val="00F97D98"/>
    <w:rsid w:val="00FA08E4"/>
    <w:rsid w:val="00FA0D37"/>
    <w:rsid w:val="00FA2AF9"/>
    <w:rsid w:val="00FA2E43"/>
    <w:rsid w:val="00FA3E06"/>
    <w:rsid w:val="00FA6437"/>
    <w:rsid w:val="00FA65CD"/>
    <w:rsid w:val="00FA68EF"/>
    <w:rsid w:val="00FA6B59"/>
    <w:rsid w:val="00FA6D1F"/>
    <w:rsid w:val="00FA7F71"/>
    <w:rsid w:val="00FB002E"/>
    <w:rsid w:val="00FB0BBE"/>
    <w:rsid w:val="00FB11E7"/>
    <w:rsid w:val="00FB1614"/>
    <w:rsid w:val="00FB207D"/>
    <w:rsid w:val="00FB254E"/>
    <w:rsid w:val="00FB283F"/>
    <w:rsid w:val="00FB33B3"/>
    <w:rsid w:val="00FB3CC8"/>
    <w:rsid w:val="00FB3D18"/>
    <w:rsid w:val="00FB4A7C"/>
    <w:rsid w:val="00FB4E60"/>
    <w:rsid w:val="00FB634F"/>
    <w:rsid w:val="00FB64F1"/>
    <w:rsid w:val="00FB6794"/>
    <w:rsid w:val="00FB7CD8"/>
    <w:rsid w:val="00FB7ED2"/>
    <w:rsid w:val="00FC06D9"/>
    <w:rsid w:val="00FC0B62"/>
    <w:rsid w:val="00FC0F13"/>
    <w:rsid w:val="00FC1097"/>
    <w:rsid w:val="00FC2322"/>
    <w:rsid w:val="00FC26DD"/>
    <w:rsid w:val="00FC2944"/>
    <w:rsid w:val="00FC31D3"/>
    <w:rsid w:val="00FC431E"/>
    <w:rsid w:val="00FC4B3F"/>
    <w:rsid w:val="00FC64C0"/>
    <w:rsid w:val="00FC6A0A"/>
    <w:rsid w:val="00FC7A35"/>
    <w:rsid w:val="00FD09AE"/>
    <w:rsid w:val="00FD0E00"/>
    <w:rsid w:val="00FD1431"/>
    <w:rsid w:val="00FD20D0"/>
    <w:rsid w:val="00FD2400"/>
    <w:rsid w:val="00FD2EAF"/>
    <w:rsid w:val="00FD2FF3"/>
    <w:rsid w:val="00FD31CA"/>
    <w:rsid w:val="00FD3554"/>
    <w:rsid w:val="00FD481D"/>
    <w:rsid w:val="00FD4981"/>
    <w:rsid w:val="00FD50BC"/>
    <w:rsid w:val="00FD5B59"/>
    <w:rsid w:val="00FD5B7D"/>
    <w:rsid w:val="00FD5D29"/>
    <w:rsid w:val="00FD5D37"/>
    <w:rsid w:val="00FD5E4E"/>
    <w:rsid w:val="00FD6276"/>
    <w:rsid w:val="00FD651A"/>
    <w:rsid w:val="00FD6556"/>
    <w:rsid w:val="00FD6659"/>
    <w:rsid w:val="00FD7243"/>
    <w:rsid w:val="00FE00A9"/>
    <w:rsid w:val="00FE1257"/>
    <w:rsid w:val="00FE1D31"/>
    <w:rsid w:val="00FE307F"/>
    <w:rsid w:val="00FE3F79"/>
    <w:rsid w:val="00FE4587"/>
    <w:rsid w:val="00FE5D9D"/>
    <w:rsid w:val="00FE7A9F"/>
    <w:rsid w:val="00FE7E2A"/>
    <w:rsid w:val="00FF08A4"/>
    <w:rsid w:val="00FF0D9A"/>
    <w:rsid w:val="00FF1382"/>
    <w:rsid w:val="00FF1623"/>
    <w:rsid w:val="00FF1731"/>
    <w:rsid w:val="00FF1FBD"/>
    <w:rsid w:val="00FF26AC"/>
    <w:rsid w:val="00FF305E"/>
    <w:rsid w:val="00FF417E"/>
    <w:rsid w:val="00FF5128"/>
    <w:rsid w:val="00FF54A0"/>
    <w:rsid w:val="00FF55DA"/>
    <w:rsid w:val="00FF56C0"/>
    <w:rsid w:val="00FF5838"/>
    <w:rsid w:val="00FF6439"/>
    <w:rsid w:val="00FF718C"/>
    <w:rsid w:val="00FF7327"/>
    <w:rsid w:val="00FF73E1"/>
    <w:rsid w:val="00FF7EA6"/>
    <w:rsid w:val="010FA362"/>
    <w:rsid w:val="0111952C"/>
    <w:rsid w:val="01186A1A"/>
    <w:rsid w:val="01282E79"/>
    <w:rsid w:val="012D780D"/>
    <w:rsid w:val="013D6CA1"/>
    <w:rsid w:val="01494C96"/>
    <w:rsid w:val="014E401D"/>
    <w:rsid w:val="0150A8DA"/>
    <w:rsid w:val="015518BA"/>
    <w:rsid w:val="0159020F"/>
    <w:rsid w:val="016BB9F1"/>
    <w:rsid w:val="01727D5F"/>
    <w:rsid w:val="017C7488"/>
    <w:rsid w:val="01959F88"/>
    <w:rsid w:val="01988B63"/>
    <w:rsid w:val="019D9904"/>
    <w:rsid w:val="01AA3836"/>
    <w:rsid w:val="01BCCC4B"/>
    <w:rsid w:val="01BF3BB1"/>
    <w:rsid w:val="01D3B55D"/>
    <w:rsid w:val="01D967C8"/>
    <w:rsid w:val="01E19B63"/>
    <w:rsid w:val="01E7C964"/>
    <w:rsid w:val="01F093F0"/>
    <w:rsid w:val="01FB1C53"/>
    <w:rsid w:val="02054F55"/>
    <w:rsid w:val="0209B789"/>
    <w:rsid w:val="02283C58"/>
    <w:rsid w:val="022CFE6C"/>
    <w:rsid w:val="0235375A"/>
    <w:rsid w:val="0243CCB9"/>
    <w:rsid w:val="02483350"/>
    <w:rsid w:val="024E7B6F"/>
    <w:rsid w:val="025583C6"/>
    <w:rsid w:val="025BA65A"/>
    <w:rsid w:val="025EA361"/>
    <w:rsid w:val="026160C9"/>
    <w:rsid w:val="0266C52B"/>
    <w:rsid w:val="0299926E"/>
    <w:rsid w:val="029A665B"/>
    <w:rsid w:val="029D0CDF"/>
    <w:rsid w:val="029D6DCE"/>
    <w:rsid w:val="02A4604F"/>
    <w:rsid w:val="02B5DFAD"/>
    <w:rsid w:val="02CA4562"/>
    <w:rsid w:val="02D64285"/>
    <w:rsid w:val="02DBF182"/>
    <w:rsid w:val="02EAC3CB"/>
    <w:rsid w:val="02F29958"/>
    <w:rsid w:val="02F2CB61"/>
    <w:rsid w:val="0300F39C"/>
    <w:rsid w:val="030A2A0F"/>
    <w:rsid w:val="03367AD3"/>
    <w:rsid w:val="0337890C"/>
    <w:rsid w:val="033965A2"/>
    <w:rsid w:val="033D085D"/>
    <w:rsid w:val="034952DB"/>
    <w:rsid w:val="035D0C2C"/>
    <w:rsid w:val="03676AF8"/>
    <w:rsid w:val="03749E55"/>
    <w:rsid w:val="03936A57"/>
    <w:rsid w:val="03959C66"/>
    <w:rsid w:val="03A3871F"/>
    <w:rsid w:val="03BD56E5"/>
    <w:rsid w:val="03C9022C"/>
    <w:rsid w:val="03C9B970"/>
    <w:rsid w:val="03CA1CD0"/>
    <w:rsid w:val="03D63ABF"/>
    <w:rsid w:val="03DF10C9"/>
    <w:rsid w:val="03DFE952"/>
    <w:rsid w:val="03EFF818"/>
    <w:rsid w:val="03F30848"/>
    <w:rsid w:val="03FAF231"/>
    <w:rsid w:val="040A68D8"/>
    <w:rsid w:val="041B63D5"/>
    <w:rsid w:val="0439598B"/>
    <w:rsid w:val="0443C38F"/>
    <w:rsid w:val="0457E73D"/>
    <w:rsid w:val="04587899"/>
    <w:rsid w:val="045D871C"/>
    <w:rsid w:val="045FA010"/>
    <w:rsid w:val="0464C1A4"/>
    <w:rsid w:val="046ABE4C"/>
    <w:rsid w:val="049F2F30"/>
    <w:rsid w:val="04A0CBE9"/>
    <w:rsid w:val="04ACEE7B"/>
    <w:rsid w:val="04AF74C0"/>
    <w:rsid w:val="04BE295B"/>
    <w:rsid w:val="04D367A9"/>
    <w:rsid w:val="04DA55D0"/>
    <w:rsid w:val="04DD2319"/>
    <w:rsid w:val="04DE7500"/>
    <w:rsid w:val="04E8E518"/>
    <w:rsid w:val="051B8C64"/>
    <w:rsid w:val="051FD5B8"/>
    <w:rsid w:val="05210A8E"/>
    <w:rsid w:val="05428EFB"/>
    <w:rsid w:val="0545D90F"/>
    <w:rsid w:val="055207A0"/>
    <w:rsid w:val="057F451C"/>
    <w:rsid w:val="05897543"/>
    <w:rsid w:val="058EACC5"/>
    <w:rsid w:val="05934D7A"/>
    <w:rsid w:val="0597C1FE"/>
    <w:rsid w:val="059ED5D5"/>
    <w:rsid w:val="05A84541"/>
    <w:rsid w:val="05AD686C"/>
    <w:rsid w:val="05B016BF"/>
    <w:rsid w:val="05EE00DB"/>
    <w:rsid w:val="05FB0DF2"/>
    <w:rsid w:val="06013039"/>
    <w:rsid w:val="06171D83"/>
    <w:rsid w:val="061BFA08"/>
    <w:rsid w:val="0625D81A"/>
    <w:rsid w:val="063FC33F"/>
    <w:rsid w:val="0640795D"/>
    <w:rsid w:val="064C9052"/>
    <w:rsid w:val="06565184"/>
    <w:rsid w:val="06605A18"/>
    <w:rsid w:val="0664BD6B"/>
    <w:rsid w:val="06673158"/>
    <w:rsid w:val="066D39A2"/>
    <w:rsid w:val="066F11F9"/>
    <w:rsid w:val="0682BBA3"/>
    <w:rsid w:val="068DFD03"/>
    <w:rsid w:val="0695D900"/>
    <w:rsid w:val="06B3F50D"/>
    <w:rsid w:val="06B52080"/>
    <w:rsid w:val="06C527D4"/>
    <w:rsid w:val="06C58CBB"/>
    <w:rsid w:val="06CE3770"/>
    <w:rsid w:val="06CF9DEF"/>
    <w:rsid w:val="06D82F7B"/>
    <w:rsid w:val="06EE2347"/>
    <w:rsid w:val="06F42968"/>
    <w:rsid w:val="06F85B9F"/>
    <w:rsid w:val="07055F18"/>
    <w:rsid w:val="071969E5"/>
    <w:rsid w:val="071E6525"/>
    <w:rsid w:val="0731145E"/>
    <w:rsid w:val="073A7646"/>
    <w:rsid w:val="073AC334"/>
    <w:rsid w:val="073C93ED"/>
    <w:rsid w:val="07487EE9"/>
    <w:rsid w:val="0754B483"/>
    <w:rsid w:val="0779D203"/>
    <w:rsid w:val="0786F67A"/>
    <w:rsid w:val="07A02C9F"/>
    <w:rsid w:val="07ABBCB9"/>
    <w:rsid w:val="07AC6C04"/>
    <w:rsid w:val="07B1F84B"/>
    <w:rsid w:val="07C85D7C"/>
    <w:rsid w:val="07D63E3F"/>
    <w:rsid w:val="07D9A15A"/>
    <w:rsid w:val="07E405F5"/>
    <w:rsid w:val="07E704CE"/>
    <w:rsid w:val="07E879E3"/>
    <w:rsid w:val="07E9B61A"/>
    <w:rsid w:val="07EEC1C8"/>
    <w:rsid w:val="07FBC5D2"/>
    <w:rsid w:val="07FDCE68"/>
    <w:rsid w:val="08001BF0"/>
    <w:rsid w:val="0805CE5C"/>
    <w:rsid w:val="08089CD0"/>
    <w:rsid w:val="0829A342"/>
    <w:rsid w:val="083755A1"/>
    <w:rsid w:val="0849B33C"/>
    <w:rsid w:val="085A8397"/>
    <w:rsid w:val="085CF573"/>
    <w:rsid w:val="0881AAD5"/>
    <w:rsid w:val="0886C491"/>
    <w:rsid w:val="088AEFF0"/>
    <w:rsid w:val="088D0DFB"/>
    <w:rsid w:val="088E0B1E"/>
    <w:rsid w:val="088FE0CE"/>
    <w:rsid w:val="0895A9F1"/>
    <w:rsid w:val="08BE5C78"/>
    <w:rsid w:val="08BE794D"/>
    <w:rsid w:val="08E564F5"/>
    <w:rsid w:val="08E62708"/>
    <w:rsid w:val="0910134D"/>
    <w:rsid w:val="091564B5"/>
    <w:rsid w:val="095E93FF"/>
    <w:rsid w:val="09683963"/>
    <w:rsid w:val="096BF977"/>
    <w:rsid w:val="096ECC75"/>
    <w:rsid w:val="0972C5A2"/>
    <w:rsid w:val="097A2EDE"/>
    <w:rsid w:val="098054EF"/>
    <w:rsid w:val="0994AD3D"/>
    <w:rsid w:val="09AA910B"/>
    <w:rsid w:val="09B5D54F"/>
    <w:rsid w:val="09C874C0"/>
    <w:rsid w:val="09D040BF"/>
    <w:rsid w:val="09FDAEDC"/>
    <w:rsid w:val="0A00F317"/>
    <w:rsid w:val="0A17FFAD"/>
    <w:rsid w:val="0A33BE04"/>
    <w:rsid w:val="0A4791E6"/>
    <w:rsid w:val="0A540C7D"/>
    <w:rsid w:val="0A542607"/>
    <w:rsid w:val="0A659B1E"/>
    <w:rsid w:val="0A798B7C"/>
    <w:rsid w:val="0A7CBD61"/>
    <w:rsid w:val="0A7FD4A7"/>
    <w:rsid w:val="0AB1E7E2"/>
    <w:rsid w:val="0ABE02F4"/>
    <w:rsid w:val="0AC70209"/>
    <w:rsid w:val="0AC8237D"/>
    <w:rsid w:val="0AC827A2"/>
    <w:rsid w:val="0AD2C2F5"/>
    <w:rsid w:val="0AE149D4"/>
    <w:rsid w:val="0AEA8C89"/>
    <w:rsid w:val="0AFB25F3"/>
    <w:rsid w:val="0AFE17E5"/>
    <w:rsid w:val="0AFE5950"/>
    <w:rsid w:val="0B19FFD5"/>
    <w:rsid w:val="0B1F9371"/>
    <w:rsid w:val="0B225F1A"/>
    <w:rsid w:val="0B318D60"/>
    <w:rsid w:val="0B46B0D6"/>
    <w:rsid w:val="0B4BF9F3"/>
    <w:rsid w:val="0B4CF59A"/>
    <w:rsid w:val="0B55779B"/>
    <w:rsid w:val="0B58BD8C"/>
    <w:rsid w:val="0B6B7D67"/>
    <w:rsid w:val="0B6B99DB"/>
    <w:rsid w:val="0B78E981"/>
    <w:rsid w:val="0B7E743B"/>
    <w:rsid w:val="0B83877D"/>
    <w:rsid w:val="0B8705F1"/>
    <w:rsid w:val="0B95D892"/>
    <w:rsid w:val="0BADDF82"/>
    <w:rsid w:val="0BB2DB82"/>
    <w:rsid w:val="0BB92A71"/>
    <w:rsid w:val="0BD05832"/>
    <w:rsid w:val="0BEFC6C9"/>
    <w:rsid w:val="0BFD8898"/>
    <w:rsid w:val="0C2E8244"/>
    <w:rsid w:val="0C35589D"/>
    <w:rsid w:val="0C3AFF15"/>
    <w:rsid w:val="0C43EF25"/>
    <w:rsid w:val="0C4DC31A"/>
    <w:rsid w:val="0C57F8F6"/>
    <w:rsid w:val="0C645508"/>
    <w:rsid w:val="0C6658C3"/>
    <w:rsid w:val="0C867368"/>
    <w:rsid w:val="0C898F13"/>
    <w:rsid w:val="0C8C6816"/>
    <w:rsid w:val="0C8C9689"/>
    <w:rsid w:val="0C8DFF00"/>
    <w:rsid w:val="0CB1C6AD"/>
    <w:rsid w:val="0CBB63D2"/>
    <w:rsid w:val="0CCADC12"/>
    <w:rsid w:val="0CD8209A"/>
    <w:rsid w:val="0CDAC1BC"/>
    <w:rsid w:val="0CF0B5FC"/>
    <w:rsid w:val="0D0BE316"/>
    <w:rsid w:val="0D180D4D"/>
    <w:rsid w:val="0D1B9D13"/>
    <w:rsid w:val="0D1F5E9C"/>
    <w:rsid w:val="0D36CA24"/>
    <w:rsid w:val="0D3BEB82"/>
    <w:rsid w:val="0D3F3667"/>
    <w:rsid w:val="0D56D81F"/>
    <w:rsid w:val="0D5CCA2D"/>
    <w:rsid w:val="0D60019A"/>
    <w:rsid w:val="0D62AB49"/>
    <w:rsid w:val="0D667582"/>
    <w:rsid w:val="0D88A59E"/>
    <w:rsid w:val="0D88D949"/>
    <w:rsid w:val="0D8DB73A"/>
    <w:rsid w:val="0D9D79B2"/>
    <w:rsid w:val="0DA03661"/>
    <w:rsid w:val="0DA4472B"/>
    <w:rsid w:val="0DA93609"/>
    <w:rsid w:val="0DADC9A5"/>
    <w:rsid w:val="0DCA52A5"/>
    <w:rsid w:val="0DCC848E"/>
    <w:rsid w:val="0DCE1D45"/>
    <w:rsid w:val="0DD3E92B"/>
    <w:rsid w:val="0DFCAD79"/>
    <w:rsid w:val="0E001EE2"/>
    <w:rsid w:val="0E031B38"/>
    <w:rsid w:val="0E1CF5EB"/>
    <w:rsid w:val="0E28F883"/>
    <w:rsid w:val="0E31DBDC"/>
    <w:rsid w:val="0E326859"/>
    <w:rsid w:val="0E3F0317"/>
    <w:rsid w:val="0E44AE53"/>
    <w:rsid w:val="0E48EDDD"/>
    <w:rsid w:val="0E533CDF"/>
    <w:rsid w:val="0E676197"/>
    <w:rsid w:val="0E7679B0"/>
    <w:rsid w:val="0E8F71BC"/>
    <w:rsid w:val="0E95F536"/>
    <w:rsid w:val="0E9BF91E"/>
    <w:rsid w:val="0EA621B3"/>
    <w:rsid w:val="0EA72616"/>
    <w:rsid w:val="0EB6D739"/>
    <w:rsid w:val="0EBA3311"/>
    <w:rsid w:val="0EC46BEB"/>
    <w:rsid w:val="0EE39697"/>
    <w:rsid w:val="0EF171C5"/>
    <w:rsid w:val="0F0C22CD"/>
    <w:rsid w:val="0F17CB60"/>
    <w:rsid w:val="0F1CCFA1"/>
    <w:rsid w:val="0F1E1C80"/>
    <w:rsid w:val="0F4070E7"/>
    <w:rsid w:val="0F5D4F4C"/>
    <w:rsid w:val="0F60C1EA"/>
    <w:rsid w:val="0F67943C"/>
    <w:rsid w:val="0F6B6C65"/>
    <w:rsid w:val="0F6F0D9A"/>
    <w:rsid w:val="0F7EA01D"/>
    <w:rsid w:val="0F7F3F98"/>
    <w:rsid w:val="0F826C8D"/>
    <w:rsid w:val="0F8BD759"/>
    <w:rsid w:val="0F92E070"/>
    <w:rsid w:val="0F9E0859"/>
    <w:rsid w:val="0FAA43FA"/>
    <w:rsid w:val="0FB0E90E"/>
    <w:rsid w:val="0FDA8332"/>
    <w:rsid w:val="0FE0A7DC"/>
    <w:rsid w:val="10069DE5"/>
    <w:rsid w:val="103A4A54"/>
    <w:rsid w:val="103FC820"/>
    <w:rsid w:val="1057322F"/>
    <w:rsid w:val="10604B10"/>
    <w:rsid w:val="1060A20E"/>
    <w:rsid w:val="10683AA4"/>
    <w:rsid w:val="107785AB"/>
    <w:rsid w:val="107D2548"/>
    <w:rsid w:val="108E01D5"/>
    <w:rsid w:val="1092BE3E"/>
    <w:rsid w:val="109B6394"/>
    <w:rsid w:val="10A993DD"/>
    <w:rsid w:val="10B3E29D"/>
    <w:rsid w:val="10CB5B57"/>
    <w:rsid w:val="10D3F0FE"/>
    <w:rsid w:val="10D93F96"/>
    <w:rsid w:val="10E032A2"/>
    <w:rsid w:val="10E76485"/>
    <w:rsid w:val="11127AC7"/>
    <w:rsid w:val="1125858A"/>
    <w:rsid w:val="1127CB68"/>
    <w:rsid w:val="1145D28F"/>
    <w:rsid w:val="114A7AAA"/>
    <w:rsid w:val="115D6675"/>
    <w:rsid w:val="11681513"/>
    <w:rsid w:val="11763276"/>
    <w:rsid w:val="118D2D67"/>
    <w:rsid w:val="119C6936"/>
    <w:rsid w:val="119CBA43"/>
    <w:rsid w:val="11BC02A4"/>
    <w:rsid w:val="11C9C2D6"/>
    <w:rsid w:val="11CE92DD"/>
    <w:rsid w:val="11D13D95"/>
    <w:rsid w:val="11DAD00D"/>
    <w:rsid w:val="11E3D20D"/>
    <w:rsid w:val="11F2BB38"/>
    <w:rsid w:val="11F76D9E"/>
    <w:rsid w:val="1200944B"/>
    <w:rsid w:val="1219899A"/>
    <w:rsid w:val="12299213"/>
    <w:rsid w:val="122A6EBC"/>
    <w:rsid w:val="1236FE8A"/>
    <w:rsid w:val="123C52DB"/>
    <w:rsid w:val="1248BD48"/>
    <w:rsid w:val="12531D11"/>
    <w:rsid w:val="125A5E78"/>
    <w:rsid w:val="12650E89"/>
    <w:rsid w:val="12693AB8"/>
    <w:rsid w:val="1273F9BD"/>
    <w:rsid w:val="127885A4"/>
    <w:rsid w:val="127EBA9B"/>
    <w:rsid w:val="12875442"/>
    <w:rsid w:val="1292AB37"/>
    <w:rsid w:val="12A269D0"/>
    <w:rsid w:val="12A53824"/>
    <w:rsid w:val="12A964A0"/>
    <w:rsid w:val="12B1BD36"/>
    <w:rsid w:val="12B4A72F"/>
    <w:rsid w:val="12B9A8EB"/>
    <w:rsid w:val="12C3D28F"/>
    <w:rsid w:val="12CBF285"/>
    <w:rsid w:val="12EBA7DE"/>
    <w:rsid w:val="130F991D"/>
    <w:rsid w:val="130FBFB6"/>
    <w:rsid w:val="1310B091"/>
    <w:rsid w:val="1317F634"/>
    <w:rsid w:val="133027D9"/>
    <w:rsid w:val="133B3320"/>
    <w:rsid w:val="134B137B"/>
    <w:rsid w:val="138895E2"/>
    <w:rsid w:val="13A012E4"/>
    <w:rsid w:val="13C56D70"/>
    <w:rsid w:val="13CBE794"/>
    <w:rsid w:val="13CE4B34"/>
    <w:rsid w:val="13E48DA9"/>
    <w:rsid w:val="13E91698"/>
    <w:rsid w:val="13FBCD99"/>
    <w:rsid w:val="1405B374"/>
    <w:rsid w:val="14231E6A"/>
    <w:rsid w:val="142A06E8"/>
    <w:rsid w:val="142B239F"/>
    <w:rsid w:val="142D3953"/>
    <w:rsid w:val="144E429A"/>
    <w:rsid w:val="1457F78E"/>
    <w:rsid w:val="1465EF60"/>
    <w:rsid w:val="146BA6C3"/>
    <w:rsid w:val="147DF54E"/>
    <w:rsid w:val="149E10F4"/>
    <w:rsid w:val="14B27F68"/>
    <w:rsid w:val="14B7FA4A"/>
    <w:rsid w:val="14BAC866"/>
    <w:rsid w:val="14C64DEE"/>
    <w:rsid w:val="14D235D2"/>
    <w:rsid w:val="14EB489C"/>
    <w:rsid w:val="151537BB"/>
    <w:rsid w:val="1519719C"/>
    <w:rsid w:val="152A8F72"/>
    <w:rsid w:val="152C0AAC"/>
    <w:rsid w:val="153057DB"/>
    <w:rsid w:val="153A5AC7"/>
    <w:rsid w:val="1540A0E6"/>
    <w:rsid w:val="154452C5"/>
    <w:rsid w:val="15468DB1"/>
    <w:rsid w:val="155FAE72"/>
    <w:rsid w:val="1561CDFA"/>
    <w:rsid w:val="156B80C7"/>
    <w:rsid w:val="15706416"/>
    <w:rsid w:val="1570927D"/>
    <w:rsid w:val="1578F878"/>
    <w:rsid w:val="15805E0A"/>
    <w:rsid w:val="1584A21A"/>
    <w:rsid w:val="159B09DC"/>
    <w:rsid w:val="15B99572"/>
    <w:rsid w:val="15C1CD9D"/>
    <w:rsid w:val="15C4B268"/>
    <w:rsid w:val="15CA02F2"/>
    <w:rsid w:val="15CD8A24"/>
    <w:rsid w:val="15CE65DC"/>
    <w:rsid w:val="15D74A69"/>
    <w:rsid w:val="15E662E0"/>
    <w:rsid w:val="15FA6E8E"/>
    <w:rsid w:val="1601DD2B"/>
    <w:rsid w:val="162C7FE3"/>
    <w:rsid w:val="1636BAA3"/>
    <w:rsid w:val="163DD8F8"/>
    <w:rsid w:val="16459024"/>
    <w:rsid w:val="1658E4C0"/>
    <w:rsid w:val="165BC388"/>
    <w:rsid w:val="166FC2EE"/>
    <w:rsid w:val="168D703A"/>
    <w:rsid w:val="168E88DB"/>
    <w:rsid w:val="169DC1C5"/>
    <w:rsid w:val="16ADBB37"/>
    <w:rsid w:val="16AE9AF0"/>
    <w:rsid w:val="16BF3998"/>
    <w:rsid w:val="16D55E04"/>
    <w:rsid w:val="16D74B7C"/>
    <w:rsid w:val="16E7437C"/>
    <w:rsid w:val="16EB9B42"/>
    <w:rsid w:val="16F5F437"/>
    <w:rsid w:val="1709E548"/>
    <w:rsid w:val="17171409"/>
    <w:rsid w:val="17185C62"/>
    <w:rsid w:val="174131B8"/>
    <w:rsid w:val="1743FFEB"/>
    <w:rsid w:val="1744539E"/>
    <w:rsid w:val="17531BD5"/>
    <w:rsid w:val="175565D3"/>
    <w:rsid w:val="176FC8DF"/>
    <w:rsid w:val="178016FC"/>
    <w:rsid w:val="17844BEF"/>
    <w:rsid w:val="178C22DC"/>
    <w:rsid w:val="17A4199D"/>
    <w:rsid w:val="17A4F51F"/>
    <w:rsid w:val="17AC897B"/>
    <w:rsid w:val="17BB0B2E"/>
    <w:rsid w:val="17E75651"/>
    <w:rsid w:val="17E8AADF"/>
    <w:rsid w:val="17F1D0D3"/>
    <w:rsid w:val="1803E3D2"/>
    <w:rsid w:val="18170994"/>
    <w:rsid w:val="1817FCD1"/>
    <w:rsid w:val="182184FE"/>
    <w:rsid w:val="1823C009"/>
    <w:rsid w:val="18250BD4"/>
    <w:rsid w:val="1825E3CB"/>
    <w:rsid w:val="1832A24E"/>
    <w:rsid w:val="1854D68E"/>
    <w:rsid w:val="185E6E5A"/>
    <w:rsid w:val="1860E8E7"/>
    <w:rsid w:val="187F169C"/>
    <w:rsid w:val="188FE6C2"/>
    <w:rsid w:val="189993C9"/>
    <w:rsid w:val="18AA3E20"/>
    <w:rsid w:val="18B31398"/>
    <w:rsid w:val="18B37322"/>
    <w:rsid w:val="18C19AD8"/>
    <w:rsid w:val="18D2387B"/>
    <w:rsid w:val="18E33F50"/>
    <w:rsid w:val="1902ED5A"/>
    <w:rsid w:val="190E57D0"/>
    <w:rsid w:val="19120B25"/>
    <w:rsid w:val="1917D272"/>
    <w:rsid w:val="1918FE08"/>
    <w:rsid w:val="192D3093"/>
    <w:rsid w:val="1949DAAD"/>
    <w:rsid w:val="195B20A0"/>
    <w:rsid w:val="195DA410"/>
    <w:rsid w:val="19646B4F"/>
    <w:rsid w:val="1964AAB8"/>
    <w:rsid w:val="196B9C49"/>
    <w:rsid w:val="19C96093"/>
    <w:rsid w:val="19CE137F"/>
    <w:rsid w:val="19D5F1D8"/>
    <w:rsid w:val="19DBDBD7"/>
    <w:rsid w:val="19E630DA"/>
    <w:rsid w:val="1A0C7FB9"/>
    <w:rsid w:val="1A171FD3"/>
    <w:rsid w:val="1A22A4FF"/>
    <w:rsid w:val="1A3C02CF"/>
    <w:rsid w:val="1A3E7070"/>
    <w:rsid w:val="1A40F731"/>
    <w:rsid w:val="1A4C202C"/>
    <w:rsid w:val="1A956B7A"/>
    <w:rsid w:val="1AA4AFB4"/>
    <w:rsid w:val="1ACE6D36"/>
    <w:rsid w:val="1AE4A2DF"/>
    <w:rsid w:val="1AECBC7B"/>
    <w:rsid w:val="1AF4E197"/>
    <w:rsid w:val="1B0EDDDA"/>
    <w:rsid w:val="1B47BDEA"/>
    <w:rsid w:val="1B6C1AD4"/>
    <w:rsid w:val="1B8A086E"/>
    <w:rsid w:val="1B970E5B"/>
    <w:rsid w:val="1B9CA0C8"/>
    <w:rsid w:val="1BA1F376"/>
    <w:rsid w:val="1BAC7180"/>
    <w:rsid w:val="1BB2FDB4"/>
    <w:rsid w:val="1BD05743"/>
    <w:rsid w:val="1BD53C25"/>
    <w:rsid w:val="1BD6EB3B"/>
    <w:rsid w:val="1BF23E55"/>
    <w:rsid w:val="1C34F08C"/>
    <w:rsid w:val="1C45A366"/>
    <w:rsid w:val="1C55F1F1"/>
    <w:rsid w:val="1C5896FF"/>
    <w:rsid w:val="1C683322"/>
    <w:rsid w:val="1C696B79"/>
    <w:rsid w:val="1C945057"/>
    <w:rsid w:val="1C9A3B24"/>
    <w:rsid w:val="1C9E5B10"/>
    <w:rsid w:val="1CC802CC"/>
    <w:rsid w:val="1CCD4B2B"/>
    <w:rsid w:val="1CDEDEC7"/>
    <w:rsid w:val="1CFA1B6E"/>
    <w:rsid w:val="1CFF27B6"/>
    <w:rsid w:val="1D027C6F"/>
    <w:rsid w:val="1D033DE1"/>
    <w:rsid w:val="1D06906A"/>
    <w:rsid w:val="1D1059C3"/>
    <w:rsid w:val="1D121649"/>
    <w:rsid w:val="1D1B73CE"/>
    <w:rsid w:val="1D1F1739"/>
    <w:rsid w:val="1D2E04F2"/>
    <w:rsid w:val="1D48A1D6"/>
    <w:rsid w:val="1D53214B"/>
    <w:rsid w:val="1D63E4E7"/>
    <w:rsid w:val="1D6DC777"/>
    <w:rsid w:val="1D72D529"/>
    <w:rsid w:val="1D8E5178"/>
    <w:rsid w:val="1D9430EB"/>
    <w:rsid w:val="1DACC6B9"/>
    <w:rsid w:val="1DAE8061"/>
    <w:rsid w:val="1DB4388B"/>
    <w:rsid w:val="1DB69E0C"/>
    <w:rsid w:val="1DBCA4E4"/>
    <w:rsid w:val="1DC56FCB"/>
    <w:rsid w:val="1DCE4203"/>
    <w:rsid w:val="1DCFE257"/>
    <w:rsid w:val="1DD26584"/>
    <w:rsid w:val="1DD3F2B3"/>
    <w:rsid w:val="1DDCA41D"/>
    <w:rsid w:val="1DDFFBF1"/>
    <w:rsid w:val="1E0EC770"/>
    <w:rsid w:val="1E131FDF"/>
    <w:rsid w:val="1E18AC1B"/>
    <w:rsid w:val="1E299944"/>
    <w:rsid w:val="1E39841E"/>
    <w:rsid w:val="1E5483A5"/>
    <w:rsid w:val="1E678BA0"/>
    <w:rsid w:val="1E6B6907"/>
    <w:rsid w:val="1E6E95FC"/>
    <w:rsid w:val="1E759F3C"/>
    <w:rsid w:val="1E780E35"/>
    <w:rsid w:val="1E7D2F11"/>
    <w:rsid w:val="1E7E131C"/>
    <w:rsid w:val="1E8659CB"/>
    <w:rsid w:val="1E8CA543"/>
    <w:rsid w:val="1E9BFA9E"/>
    <w:rsid w:val="1EAEFB3E"/>
    <w:rsid w:val="1EC51B58"/>
    <w:rsid w:val="1EC89D1C"/>
    <w:rsid w:val="1ECA7CBD"/>
    <w:rsid w:val="1ED1FC6A"/>
    <w:rsid w:val="1EDB37E8"/>
    <w:rsid w:val="1EE74B74"/>
    <w:rsid w:val="1EF5CB09"/>
    <w:rsid w:val="1F00CD44"/>
    <w:rsid w:val="1F03D447"/>
    <w:rsid w:val="1F1512B2"/>
    <w:rsid w:val="1F274050"/>
    <w:rsid w:val="1F2D4A42"/>
    <w:rsid w:val="1F48FB4E"/>
    <w:rsid w:val="1F561339"/>
    <w:rsid w:val="1F5E25D2"/>
    <w:rsid w:val="1F8ABB42"/>
    <w:rsid w:val="1F94CA2E"/>
    <w:rsid w:val="1FA148A3"/>
    <w:rsid w:val="1FAC7F27"/>
    <w:rsid w:val="1FB0F8DE"/>
    <w:rsid w:val="1FB3350A"/>
    <w:rsid w:val="1FB5844C"/>
    <w:rsid w:val="1FB8AB34"/>
    <w:rsid w:val="1FDDF8DF"/>
    <w:rsid w:val="1FE212ED"/>
    <w:rsid w:val="1FEA5C7E"/>
    <w:rsid w:val="2002DBBE"/>
    <w:rsid w:val="200777C7"/>
    <w:rsid w:val="2008EE9F"/>
    <w:rsid w:val="200AAECC"/>
    <w:rsid w:val="2013D045"/>
    <w:rsid w:val="201FA664"/>
    <w:rsid w:val="2024CC82"/>
    <w:rsid w:val="202529A7"/>
    <w:rsid w:val="2027B024"/>
    <w:rsid w:val="204CC36F"/>
    <w:rsid w:val="2051D94D"/>
    <w:rsid w:val="207DF534"/>
    <w:rsid w:val="208EB2A2"/>
    <w:rsid w:val="209AC35C"/>
    <w:rsid w:val="20A7DED5"/>
    <w:rsid w:val="20BF5796"/>
    <w:rsid w:val="20C50403"/>
    <w:rsid w:val="20C97EAF"/>
    <w:rsid w:val="20D29729"/>
    <w:rsid w:val="20DEEC28"/>
    <w:rsid w:val="20FE0D42"/>
    <w:rsid w:val="20FE3296"/>
    <w:rsid w:val="210B56CF"/>
    <w:rsid w:val="210EA67A"/>
    <w:rsid w:val="2126A1C4"/>
    <w:rsid w:val="2127A58F"/>
    <w:rsid w:val="2158F39D"/>
    <w:rsid w:val="215D1987"/>
    <w:rsid w:val="21684D61"/>
    <w:rsid w:val="216D267B"/>
    <w:rsid w:val="21892C5A"/>
    <w:rsid w:val="2191C2AD"/>
    <w:rsid w:val="21970534"/>
    <w:rsid w:val="219FD656"/>
    <w:rsid w:val="21AB5170"/>
    <w:rsid w:val="21BE627E"/>
    <w:rsid w:val="21C10C01"/>
    <w:rsid w:val="21CB4D0E"/>
    <w:rsid w:val="21CDDD38"/>
    <w:rsid w:val="21DD153D"/>
    <w:rsid w:val="21DF3B8E"/>
    <w:rsid w:val="21E6925A"/>
    <w:rsid w:val="21F06DDE"/>
    <w:rsid w:val="21F9A07E"/>
    <w:rsid w:val="22053959"/>
    <w:rsid w:val="22068BB3"/>
    <w:rsid w:val="22083818"/>
    <w:rsid w:val="220EFB04"/>
    <w:rsid w:val="2214A60E"/>
    <w:rsid w:val="2215AB9D"/>
    <w:rsid w:val="221DC59A"/>
    <w:rsid w:val="22269E43"/>
    <w:rsid w:val="22339CE5"/>
    <w:rsid w:val="22381C19"/>
    <w:rsid w:val="22465401"/>
    <w:rsid w:val="22520887"/>
    <w:rsid w:val="2252E37F"/>
    <w:rsid w:val="226DB37C"/>
    <w:rsid w:val="22762E44"/>
    <w:rsid w:val="227A6654"/>
    <w:rsid w:val="22830CC9"/>
    <w:rsid w:val="22AE4835"/>
    <w:rsid w:val="22C036E1"/>
    <w:rsid w:val="22C25DAB"/>
    <w:rsid w:val="22C4BB3D"/>
    <w:rsid w:val="22C56BCF"/>
    <w:rsid w:val="22CBCEDB"/>
    <w:rsid w:val="22E76297"/>
    <w:rsid w:val="23067322"/>
    <w:rsid w:val="2325F90E"/>
    <w:rsid w:val="2327AFB4"/>
    <w:rsid w:val="23314D0D"/>
    <w:rsid w:val="23390C69"/>
    <w:rsid w:val="2340DDEC"/>
    <w:rsid w:val="234BF1B2"/>
    <w:rsid w:val="234FE1E7"/>
    <w:rsid w:val="23550B6E"/>
    <w:rsid w:val="2377C4DB"/>
    <w:rsid w:val="2382AF95"/>
    <w:rsid w:val="23897A0F"/>
    <w:rsid w:val="238C816D"/>
    <w:rsid w:val="23904A6A"/>
    <w:rsid w:val="2398C8AA"/>
    <w:rsid w:val="239F57AB"/>
    <w:rsid w:val="23A7E5EF"/>
    <w:rsid w:val="23AF8B96"/>
    <w:rsid w:val="23BB9B76"/>
    <w:rsid w:val="23C0CB2C"/>
    <w:rsid w:val="2404B4D2"/>
    <w:rsid w:val="240A80A9"/>
    <w:rsid w:val="240B93EF"/>
    <w:rsid w:val="240E485C"/>
    <w:rsid w:val="241BF9AA"/>
    <w:rsid w:val="242310D6"/>
    <w:rsid w:val="2438BC6B"/>
    <w:rsid w:val="2438E042"/>
    <w:rsid w:val="243B2901"/>
    <w:rsid w:val="2449353A"/>
    <w:rsid w:val="246A2C60"/>
    <w:rsid w:val="247EBDDB"/>
    <w:rsid w:val="24885700"/>
    <w:rsid w:val="2493E594"/>
    <w:rsid w:val="24A3FF6E"/>
    <w:rsid w:val="24A87F98"/>
    <w:rsid w:val="24B3E1F7"/>
    <w:rsid w:val="24BE89A9"/>
    <w:rsid w:val="24BF477A"/>
    <w:rsid w:val="24CF6DE7"/>
    <w:rsid w:val="24D0F148"/>
    <w:rsid w:val="24D204D8"/>
    <w:rsid w:val="24DBCA31"/>
    <w:rsid w:val="24E4AA0F"/>
    <w:rsid w:val="2513CD24"/>
    <w:rsid w:val="25227558"/>
    <w:rsid w:val="25277728"/>
    <w:rsid w:val="252E894F"/>
    <w:rsid w:val="253BF3B8"/>
    <w:rsid w:val="2550ED1F"/>
    <w:rsid w:val="2565FBD7"/>
    <w:rsid w:val="256F1C7E"/>
    <w:rsid w:val="2573DC8E"/>
    <w:rsid w:val="25840305"/>
    <w:rsid w:val="258BF63A"/>
    <w:rsid w:val="258C031B"/>
    <w:rsid w:val="259EB70D"/>
    <w:rsid w:val="259F0FF9"/>
    <w:rsid w:val="25C596CA"/>
    <w:rsid w:val="25D09CA5"/>
    <w:rsid w:val="25DC05A3"/>
    <w:rsid w:val="25F2A989"/>
    <w:rsid w:val="26188DC2"/>
    <w:rsid w:val="262129BD"/>
    <w:rsid w:val="26254E43"/>
    <w:rsid w:val="26284833"/>
    <w:rsid w:val="26346C42"/>
    <w:rsid w:val="26437331"/>
    <w:rsid w:val="265CFE34"/>
    <w:rsid w:val="26602A8F"/>
    <w:rsid w:val="26672F0B"/>
    <w:rsid w:val="2678C2CD"/>
    <w:rsid w:val="267F6FF3"/>
    <w:rsid w:val="2697E836"/>
    <w:rsid w:val="26B7A6F0"/>
    <w:rsid w:val="26BD2CAE"/>
    <w:rsid w:val="26BE3810"/>
    <w:rsid w:val="26C17D8F"/>
    <w:rsid w:val="26C1D2D4"/>
    <w:rsid w:val="26CD0CF7"/>
    <w:rsid w:val="26CD4498"/>
    <w:rsid w:val="26CDB6EF"/>
    <w:rsid w:val="26D08FF2"/>
    <w:rsid w:val="26DB8FCB"/>
    <w:rsid w:val="26DEFBC5"/>
    <w:rsid w:val="26E9AD97"/>
    <w:rsid w:val="26ED74CD"/>
    <w:rsid w:val="26F50161"/>
    <w:rsid w:val="26FD8744"/>
    <w:rsid w:val="26FE961D"/>
    <w:rsid w:val="27445878"/>
    <w:rsid w:val="2768E81E"/>
    <w:rsid w:val="27704CAD"/>
    <w:rsid w:val="27734D15"/>
    <w:rsid w:val="277FDF5C"/>
    <w:rsid w:val="278991A5"/>
    <w:rsid w:val="278AB7FD"/>
    <w:rsid w:val="27AFCF59"/>
    <w:rsid w:val="27B1FB0D"/>
    <w:rsid w:val="27F98C04"/>
    <w:rsid w:val="27FEC4DE"/>
    <w:rsid w:val="27FFD360"/>
    <w:rsid w:val="28007E0F"/>
    <w:rsid w:val="2809C589"/>
    <w:rsid w:val="28216FCB"/>
    <w:rsid w:val="28225AFB"/>
    <w:rsid w:val="2829ED55"/>
    <w:rsid w:val="2871BF1A"/>
    <w:rsid w:val="28774180"/>
    <w:rsid w:val="287C96B0"/>
    <w:rsid w:val="288B48CE"/>
    <w:rsid w:val="28BF790A"/>
    <w:rsid w:val="28D91A70"/>
    <w:rsid w:val="28E9902B"/>
    <w:rsid w:val="28EF1054"/>
    <w:rsid w:val="28F1CACB"/>
    <w:rsid w:val="29200DC2"/>
    <w:rsid w:val="29275B20"/>
    <w:rsid w:val="29352A8C"/>
    <w:rsid w:val="29378733"/>
    <w:rsid w:val="293A9672"/>
    <w:rsid w:val="2944382B"/>
    <w:rsid w:val="29655090"/>
    <w:rsid w:val="297F1800"/>
    <w:rsid w:val="298A2D1C"/>
    <w:rsid w:val="299ECFCD"/>
    <w:rsid w:val="29AFA906"/>
    <w:rsid w:val="29C1B811"/>
    <w:rsid w:val="29D60A38"/>
    <w:rsid w:val="29D94D56"/>
    <w:rsid w:val="29DCD780"/>
    <w:rsid w:val="29EB85C9"/>
    <w:rsid w:val="29F75695"/>
    <w:rsid w:val="2A1B35A4"/>
    <w:rsid w:val="2A27A179"/>
    <w:rsid w:val="2A2FD4CF"/>
    <w:rsid w:val="2A3197A4"/>
    <w:rsid w:val="2A324D2D"/>
    <w:rsid w:val="2A339C91"/>
    <w:rsid w:val="2A3A2810"/>
    <w:rsid w:val="2A3DA5A2"/>
    <w:rsid w:val="2A40960B"/>
    <w:rsid w:val="2A5F4C7C"/>
    <w:rsid w:val="2A66E219"/>
    <w:rsid w:val="2A6F35F6"/>
    <w:rsid w:val="2A713FE9"/>
    <w:rsid w:val="2A78F583"/>
    <w:rsid w:val="2A7BA02D"/>
    <w:rsid w:val="2A7BDB7F"/>
    <w:rsid w:val="2A9BCB7B"/>
    <w:rsid w:val="2A9D0426"/>
    <w:rsid w:val="2A9E186F"/>
    <w:rsid w:val="2AA04AC2"/>
    <w:rsid w:val="2AB437CC"/>
    <w:rsid w:val="2AB7FF4C"/>
    <w:rsid w:val="2AC2829D"/>
    <w:rsid w:val="2AC6190A"/>
    <w:rsid w:val="2AC76C1D"/>
    <w:rsid w:val="2ACA07DD"/>
    <w:rsid w:val="2ACD250C"/>
    <w:rsid w:val="2AE5FF02"/>
    <w:rsid w:val="2B0EA963"/>
    <w:rsid w:val="2B134038"/>
    <w:rsid w:val="2B1FEC1D"/>
    <w:rsid w:val="2B2177D1"/>
    <w:rsid w:val="2B280A6A"/>
    <w:rsid w:val="2B3998D0"/>
    <w:rsid w:val="2B623265"/>
    <w:rsid w:val="2B6443C1"/>
    <w:rsid w:val="2B75BFB8"/>
    <w:rsid w:val="2B92E470"/>
    <w:rsid w:val="2BAF738E"/>
    <w:rsid w:val="2BD2B6AF"/>
    <w:rsid w:val="2BD2F52B"/>
    <w:rsid w:val="2BDDE3AE"/>
    <w:rsid w:val="2BDF8DF5"/>
    <w:rsid w:val="2C0ED320"/>
    <w:rsid w:val="2C159AC5"/>
    <w:rsid w:val="2C2789DC"/>
    <w:rsid w:val="2C3D4056"/>
    <w:rsid w:val="2C4B2A3E"/>
    <w:rsid w:val="2C55D0BE"/>
    <w:rsid w:val="2C56D5B4"/>
    <w:rsid w:val="2C7DDD12"/>
    <w:rsid w:val="2C81CDB5"/>
    <w:rsid w:val="2C8EF9E0"/>
    <w:rsid w:val="2C908592"/>
    <w:rsid w:val="2C9A2B71"/>
    <w:rsid w:val="2C9B0C56"/>
    <w:rsid w:val="2CA10FDB"/>
    <w:rsid w:val="2CAF0311"/>
    <w:rsid w:val="2CB4AC42"/>
    <w:rsid w:val="2CC3DACB"/>
    <w:rsid w:val="2CD0A928"/>
    <w:rsid w:val="2CDA4F32"/>
    <w:rsid w:val="2CE5B02B"/>
    <w:rsid w:val="2CEC768E"/>
    <w:rsid w:val="2CF8E641"/>
    <w:rsid w:val="2CFFADB8"/>
    <w:rsid w:val="2CFFCB69"/>
    <w:rsid w:val="2D03513E"/>
    <w:rsid w:val="2D2E5609"/>
    <w:rsid w:val="2D3955B7"/>
    <w:rsid w:val="2D39F4D6"/>
    <w:rsid w:val="2D4293D3"/>
    <w:rsid w:val="2D4F9A67"/>
    <w:rsid w:val="2D4FC195"/>
    <w:rsid w:val="2D5685BB"/>
    <w:rsid w:val="2D59C52C"/>
    <w:rsid w:val="2D5EE006"/>
    <w:rsid w:val="2D677961"/>
    <w:rsid w:val="2D71C8D2"/>
    <w:rsid w:val="2D9676B4"/>
    <w:rsid w:val="2D96DA0C"/>
    <w:rsid w:val="2D9D4D12"/>
    <w:rsid w:val="2DA86160"/>
    <w:rsid w:val="2DAEF91A"/>
    <w:rsid w:val="2DBC4FAD"/>
    <w:rsid w:val="2DC3A990"/>
    <w:rsid w:val="2DCFC620"/>
    <w:rsid w:val="2DE32D8B"/>
    <w:rsid w:val="2DE7479B"/>
    <w:rsid w:val="2E02A510"/>
    <w:rsid w:val="2E02FBE0"/>
    <w:rsid w:val="2E0E6B46"/>
    <w:rsid w:val="2E16F4FE"/>
    <w:rsid w:val="2E17A0DF"/>
    <w:rsid w:val="2E21E6B6"/>
    <w:rsid w:val="2E2641A2"/>
    <w:rsid w:val="2E3B44A1"/>
    <w:rsid w:val="2E4A515A"/>
    <w:rsid w:val="2E78A6F3"/>
    <w:rsid w:val="2E7D727D"/>
    <w:rsid w:val="2E9AA283"/>
    <w:rsid w:val="2EB5BF0E"/>
    <w:rsid w:val="2EC8CEAA"/>
    <w:rsid w:val="2EDB2C10"/>
    <w:rsid w:val="2EDB4E2A"/>
    <w:rsid w:val="2EE8733F"/>
    <w:rsid w:val="2EED28F5"/>
    <w:rsid w:val="2EF5F8E2"/>
    <w:rsid w:val="2F204689"/>
    <w:rsid w:val="2F233DFD"/>
    <w:rsid w:val="2F4212D7"/>
    <w:rsid w:val="2F624240"/>
    <w:rsid w:val="2F76C381"/>
    <w:rsid w:val="2F7E78BC"/>
    <w:rsid w:val="2FC00C6C"/>
    <w:rsid w:val="2FDEFA64"/>
    <w:rsid w:val="2FEB9887"/>
    <w:rsid w:val="2FF2C21C"/>
    <w:rsid w:val="2FF3AC32"/>
    <w:rsid w:val="30466840"/>
    <w:rsid w:val="304D6857"/>
    <w:rsid w:val="3054A6A5"/>
    <w:rsid w:val="305F5AE8"/>
    <w:rsid w:val="3069F843"/>
    <w:rsid w:val="3070AE77"/>
    <w:rsid w:val="3071BD3C"/>
    <w:rsid w:val="30974CC3"/>
    <w:rsid w:val="3098FD01"/>
    <w:rsid w:val="30A40D05"/>
    <w:rsid w:val="30B5B3F7"/>
    <w:rsid w:val="30CA901A"/>
    <w:rsid w:val="30CFE62F"/>
    <w:rsid w:val="30CFE997"/>
    <w:rsid w:val="30DB5F8A"/>
    <w:rsid w:val="30EF3D6A"/>
    <w:rsid w:val="31238CDB"/>
    <w:rsid w:val="3154DA64"/>
    <w:rsid w:val="315919D0"/>
    <w:rsid w:val="31627DA5"/>
    <w:rsid w:val="316550FF"/>
    <w:rsid w:val="316FA864"/>
    <w:rsid w:val="3176BA3D"/>
    <w:rsid w:val="3179D1AC"/>
    <w:rsid w:val="3187965A"/>
    <w:rsid w:val="3188A674"/>
    <w:rsid w:val="3190DFBA"/>
    <w:rsid w:val="31999FFD"/>
    <w:rsid w:val="319E3384"/>
    <w:rsid w:val="31A412A1"/>
    <w:rsid w:val="31A98812"/>
    <w:rsid w:val="31B3CF11"/>
    <w:rsid w:val="31C10198"/>
    <w:rsid w:val="31D8C2DC"/>
    <w:rsid w:val="31D951A2"/>
    <w:rsid w:val="31E64BC6"/>
    <w:rsid w:val="31E80B3D"/>
    <w:rsid w:val="320918EA"/>
    <w:rsid w:val="32104886"/>
    <w:rsid w:val="3210BF6D"/>
    <w:rsid w:val="32174024"/>
    <w:rsid w:val="321C160A"/>
    <w:rsid w:val="322AFA46"/>
    <w:rsid w:val="322F53B0"/>
    <w:rsid w:val="32464E30"/>
    <w:rsid w:val="325A07C4"/>
    <w:rsid w:val="325C0677"/>
    <w:rsid w:val="325FA4DB"/>
    <w:rsid w:val="326488CF"/>
    <w:rsid w:val="32705C97"/>
    <w:rsid w:val="32BAAD0C"/>
    <w:rsid w:val="32D738A4"/>
    <w:rsid w:val="32D9FF4B"/>
    <w:rsid w:val="32DDAB01"/>
    <w:rsid w:val="32FE1B45"/>
    <w:rsid w:val="32FFD854"/>
    <w:rsid w:val="3314E41B"/>
    <w:rsid w:val="331C09C1"/>
    <w:rsid w:val="331C38AF"/>
    <w:rsid w:val="331F7CE9"/>
    <w:rsid w:val="333B2351"/>
    <w:rsid w:val="333C1504"/>
    <w:rsid w:val="33491936"/>
    <w:rsid w:val="334BE364"/>
    <w:rsid w:val="3352C50C"/>
    <w:rsid w:val="33547BE1"/>
    <w:rsid w:val="3362C9C4"/>
    <w:rsid w:val="336575BA"/>
    <w:rsid w:val="3369DE5C"/>
    <w:rsid w:val="3374C948"/>
    <w:rsid w:val="338C610D"/>
    <w:rsid w:val="338FE9AB"/>
    <w:rsid w:val="33D153AC"/>
    <w:rsid w:val="33E017DC"/>
    <w:rsid w:val="33EA2373"/>
    <w:rsid w:val="33EF38A1"/>
    <w:rsid w:val="33F45B6C"/>
    <w:rsid w:val="33FDE328"/>
    <w:rsid w:val="340383DC"/>
    <w:rsid w:val="34043F26"/>
    <w:rsid w:val="340CECA8"/>
    <w:rsid w:val="3446C782"/>
    <w:rsid w:val="344B6779"/>
    <w:rsid w:val="345DA5AC"/>
    <w:rsid w:val="345DEF26"/>
    <w:rsid w:val="3484B913"/>
    <w:rsid w:val="348D6F96"/>
    <w:rsid w:val="34A01A33"/>
    <w:rsid w:val="34AC956A"/>
    <w:rsid w:val="34BD8BD7"/>
    <w:rsid w:val="34D0A385"/>
    <w:rsid w:val="34F10EA3"/>
    <w:rsid w:val="34F2F810"/>
    <w:rsid w:val="34F94C06"/>
    <w:rsid w:val="351305E8"/>
    <w:rsid w:val="351911B0"/>
    <w:rsid w:val="3520E517"/>
    <w:rsid w:val="353FC24A"/>
    <w:rsid w:val="3544A85D"/>
    <w:rsid w:val="354E197A"/>
    <w:rsid w:val="3554314A"/>
    <w:rsid w:val="357C3EDE"/>
    <w:rsid w:val="359058A5"/>
    <w:rsid w:val="35AA39FF"/>
    <w:rsid w:val="35C397CC"/>
    <w:rsid w:val="35C7F01B"/>
    <w:rsid w:val="35CDE7C8"/>
    <w:rsid w:val="35E256D4"/>
    <w:rsid w:val="35F66325"/>
    <w:rsid w:val="35FFDAD0"/>
    <w:rsid w:val="3600BF9C"/>
    <w:rsid w:val="3604D27E"/>
    <w:rsid w:val="362344CE"/>
    <w:rsid w:val="362FBDFB"/>
    <w:rsid w:val="3636369C"/>
    <w:rsid w:val="36492D70"/>
    <w:rsid w:val="3656AFF3"/>
    <w:rsid w:val="365C46F8"/>
    <w:rsid w:val="369CCC18"/>
    <w:rsid w:val="369DA0BC"/>
    <w:rsid w:val="36A1F7E4"/>
    <w:rsid w:val="36AC805B"/>
    <w:rsid w:val="36BCB578"/>
    <w:rsid w:val="36E53C76"/>
    <w:rsid w:val="36ECDCCC"/>
    <w:rsid w:val="36FB9285"/>
    <w:rsid w:val="3727A312"/>
    <w:rsid w:val="373154D4"/>
    <w:rsid w:val="37338B80"/>
    <w:rsid w:val="37421DD7"/>
    <w:rsid w:val="37621630"/>
    <w:rsid w:val="376538B0"/>
    <w:rsid w:val="37689DFF"/>
    <w:rsid w:val="3773EEA9"/>
    <w:rsid w:val="3778066E"/>
    <w:rsid w:val="3778EE43"/>
    <w:rsid w:val="37818952"/>
    <w:rsid w:val="37860417"/>
    <w:rsid w:val="378A605C"/>
    <w:rsid w:val="3791C551"/>
    <w:rsid w:val="3791D2B7"/>
    <w:rsid w:val="37A46460"/>
    <w:rsid w:val="37A88AE5"/>
    <w:rsid w:val="37AC299D"/>
    <w:rsid w:val="37C7CA4B"/>
    <w:rsid w:val="37D6AB50"/>
    <w:rsid w:val="37E63BEB"/>
    <w:rsid w:val="37E88E0F"/>
    <w:rsid w:val="37EB04C8"/>
    <w:rsid w:val="37EF5A43"/>
    <w:rsid w:val="37FAC340"/>
    <w:rsid w:val="381225DA"/>
    <w:rsid w:val="3818D096"/>
    <w:rsid w:val="381D5646"/>
    <w:rsid w:val="381E16A5"/>
    <w:rsid w:val="383B2F97"/>
    <w:rsid w:val="383E4B76"/>
    <w:rsid w:val="386DE73C"/>
    <w:rsid w:val="386DFBD1"/>
    <w:rsid w:val="3877C088"/>
    <w:rsid w:val="387CB9F8"/>
    <w:rsid w:val="3880049B"/>
    <w:rsid w:val="388220D3"/>
    <w:rsid w:val="388CCB62"/>
    <w:rsid w:val="38A4743F"/>
    <w:rsid w:val="38B3EEDF"/>
    <w:rsid w:val="38C58A38"/>
    <w:rsid w:val="38C58AEF"/>
    <w:rsid w:val="38DE18E0"/>
    <w:rsid w:val="38E9BC8F"/>
    <w:rsid w:val="3907C957"/>
    <w:rsid w:val="390AC705"/>
    <w:rsid w:val="390B885B"/>
    <w:rsid w:val="390C2823"/>
    <w:rsid w:val="391667FB"/>
    <w:rsid w:val="393528E6"/>
    <w:rsid w:val="393A65AE"/>
    <w:rsid w:val="3948DFFE"/>
    <w:rsid w:val="394AD48A"/>
    <w:rsid w:val="3955BCC1"/>
    <w:rsid w:val="395ACF3A"/>
    <w:rsid w:val="396421E6"/>
    <w:rsid w:val="39654CB4"/>
    <w:rsid w:val="3968C772"/>
    <w:rsid w:val="3972279C"/>
    <w:rsid w:val="397247E6"/>
    <w:rsid w:val="39781395"/>
    <w:rsid w:val="397E31F1"/>
    <w:rsid w:val="39830B61"/>
    <w:rsid w:val="398A5B59"/>
    <w:rsid w:val="3997D0C0"/>
    <w:rsid w:val="39A4A0CF"/>
    <w:rsid w:val="39B0CD4D"/>
    <w:rsid w:val="39B301CD"/>
    <w:rsid w:val="39BAA2D8"/>
    <w:rsid w:val="39D6FFF8"/>
    <w:rsid w:val="39E09177"/>
    <w:rsid w:val="3A17C605"/>
    <w:rsid w:val="3A181980"/>
    <w:rsid w:val="3A236AB2"/>
    <w:rsid w:val="3A40393E"/>
    <w:rsid w:val="3A7909E1"/>
    <w:rsid w:val="3A8F464D"/>
    <w:rsid w:val="3A929D5B"/>
    <w:rsid w:val="3A9D81F3"/>
    <w:rsid w:val="3AA80B02"/>
    <w:rsid w:val="3AA8B20A"/>
    <w:rsid w:val="3AC9AF39"/>
    <w:rsid w:val="3ACE49EE"/>
    <w:rsid w:val="3ACE6923"/>
    <w:rsid w:val="3AD59BF5"/>
    <w:rsid w:val="3AF4A447"/>
    <w:rsid w:val="3B052571"/>
    <w:rsid w:val="3B238398"/>
    <w:rsid w:val="3B250D77"/>
    <w:rsid w:val="3B2CF70B"/>
    <w:rsid w:val="3B2EA7CF"/>
    <w:rsid w:val="3B2FD0BF"/>
    <w:rsid w:val="3B342690"/>
    <w:rsid w:val="3B417A12"/>
    <w:rsid w:val="3B47C643"/>
    <w:rsid w:val="3B62168F"/>
    <w:rsid w:val="3B8CF67E"/>
    <w:rsid w:val="3B9F10CE"/>
    <w:rsid w:val="3BA63F52"/>
    <w:rsid w:val="3BB39666"/>
    <w:rsid w:val="3BB4B537"/>
    <w:rsid w:val="3BBAC63D"/>
    <w:rsid w:val="3BC62838"/>
    <w:rsid w:val="3BC7262E"/>
    <w:rsid w:val="3BCB10F8"/>
    <w:rsid w:val="3BDA01DF"/>
    <w:rsid w:val="3BEB48AA"/>
    <w:rsid w:val="3BEBD89D"/>
    <w:rsid w:val="3BF75937"/>
    <w:rsid w:val="3BF79BCD"/>
    <w:rsid w:val="3C03C1E6"/>
    <w:rsid w:val="3C0C2B69"/>
    <w:rsid w:val="3C26207A"/>
    <w:rsid w:val="3C355B17"/>
    <w:rsid w:val="3C36E6B7"/>
    <w:rsid w:val="3C371C52"/>
    <w:rsid w:val="3C48F2A6"/>
    <w:rsid w:val="3C63049A"/>
    <w:rsid w:val="3C70EA1E"/>
    <w:rsid w:val="3C746F2C"/>
    <w:rsid w:val="3C7A85FE"/>
    <w:rsid w:val="3C7DEE90"/>
    <w:rsid w:val="3C9738F0"/>
    <w:rsid w:val="3C97F2CF"/>
    <w:rsid w:val="3C9D9C47"/>
    <w:rsid w:val="3C9EE1F0"/>
    <w:rsid w:val="3CAC8349"/>
    <w:rsid w:val="3CB327CD"/>
    <w:rsid w:val="3CB694F9"/>
    <w:rsid w:val="3CB791C3"/>
    <w:rsid w:val="3CCFC6C1"/>
    <w:rsid w:val="3CD32847"/>
    <w:rsid w:val="3CDD439D"/>
    <w:rsid w:val="3CF190C3"/>
    <w:rsid w:val="3D2780C9"/>
    <w:rsid w:val="3D2C9961"/>
    <w:rsid w:val="3D365E08"/>
    <w:rsid w:val="3D3751BE"/>
    <w:rsid w:val="3D40134A"/>
    <w:rsid w:val="3D431F8C"/>
    <w:rsid w:val="3D46DCC3"/>
    <w:rsid w:val="3D5570D9"/>
    <w:rsid w:val="3D7979EC"/>
    <w:rsid w:val="3D94BBE4"/>
    <w:rsid w:val="3D98F33F"/>
    <w:rsid w:val="3D9CCC74"/>
    <w:rsid w:val="3D9E768B"/>
    <w:rsid w:val="3DA673F1"/>
    <w:rsid w:val="3DAF3BB6"/>
    <w:rsid w:val="3DB1EDBD"/>
    <w:rsid w:val="3DCC984A"/>
    <w:rsid w:val="3DF9C0B7"/>
    <w:rsid w:val="3E1EBF79"/>
    <w:rsid w:val="3E25B158"/>
    <w:rsid w:val="3E27D850"/>
    <w:rsid w:val="3E3021EA"/>
    <w:rsid w:val="3E66C6E5"/>
    <w:rsid w:val="3E6D3B1C"/>
    <w:rsid w:val="3E84FC69"/>
    <w:rsid w:val="3E932465"/>
    <w:rsid w:val="3EA3675D"/>
    <w:rsid w:val="3EA988B3"/>
    <w:rsid w:val="3EA9FAF5"/>
    <w:rsid w:val="3EC62F04"/>
    <w:rsid w:val="3ECB7FC8"/>
    <w:rsid w:val="3EDB062C"/>
    <w:rsid w:val="3EE1B908"/>
    <w:rsid w:val="3EE1F81A"/>
    <w:rsid w:val="3EE4A98E"/>
    <w:rsid w:val="3EEB8AA3"/>
    <w:rsid w:val="3EEF0954"/>
    <w:rsid w:val="3EF21D13"/>
    <w:rsid w:val="3EFB66C7"/>
    <w:rsid w:val="3F02DB2C"/>
    <w:rsid w:val="3F1891DB"/>
    <w:rsid w:val="3F1DD983"/>
    <w:rsid w:val="3F29858B"/>
    <w:rsid w:val="3F4DBCF6"/>
    <w:rsid w:val="3F4E7BDB"/>
    <w:rsid w:val="3F685136"/>
    <w:rsid w:val="3F73F441"/>
    <w:rsid w:val="3F73FEAF"/>
    <w:rsid w:val="3F899FF1"/>
    <w:rsid w:val="3F8A49E1"/>
    <w:rsid w:val="3F9BCCC6"/>
    <w:rsid w:val="3F9CBC89"/>
    <w:rsid w:val="3F9F5F1F"/>
    <w:rsid w:val="3FAE1A5D"/>
    <w:rsid w:val="3FB55887"/>
    <w:rsid w:val="3FBB9672"/>
    <w:rsid w:val="3FBFC7CF"/>
    <w:rsid w:val="3FC0F188"/>
    <w:rsid w:val="3FE6884E"/>
    <w:rsid w:val="4009D275"/>
    <w:rsid w:val="4020760F"/>
    <w:rsid w:val="40416791"/>
    <w:rsid w:val="404D351E"/>
    <w:rsid w:val="405553E8"/>
    <w:rsid w:val="4067C545"/>
    <w:rsid w:val="406A33CE"/>
    <w:rsid w:val="4086F167"/>
    <w:rsid w:val="40B034B0"/>
    <w:rsid w:val="40B9382D"/>
    <w:rsid w:val="40D63216"/>
    <w:rsid w:val="40DC204A"/>
    <w:rsid w:val="40E8B26A"/>
    <w:rsid w:val="40EA8054"/>
    <w:rsid w:val="40FEDCC0"/>
    <w:rsid w:val="41133206"/>
    <w:rsid w:val="412D0387"/>
    <w:rsid w:val="412F88F9"/>
    <w:rsid w:val="413A47EC"/>
    <w:rsid w:val="4144DAD8"/>
    <w:rsid w:val="41494580"/>
    <w:rsid w:val="415C6051"/>
    <w:rsid w:val="41843449"/>
    <w:rsid w:val="418F4657"/>
    <w:rsid w:val="4199075B"/>
    <w:rsid w:val="41A4FBCB"/>
    <w:rsid w:val="41A79C87"/>
    <w:rsid w:val="41C086F8"/>
    <w:rsid w:val="41D447CA"/>
    <w:rsid w:val="41D68C82"/>
    <w:rsid w:val="41DCEDB8"/>
    <w:rsid w:val="41E2D4A6"/>
    <w:rsid w:val="41E4D60D"/>
    <w:rsid w:val="41E99AAF"/>
    <w:rsid w:val="41ECFC10"/>
    <w:rsid w:val="41FBDE86"/>
    <w:rsid w:val="420F119A"/>
    <w:rsid w:val="4222FF8B"/>
    <w:rsid w:val="42246A39"/>
    <w:rsid w:val="423B6CBC"/>
    <w:rsid w:val="423EAAA4"/>
    <w:rsid w:val="4241197A"/>
    <w:rsid w:val="42643054"/>
    <w:rsid w:val="426C6462"/>
    <w:rsid w:val="4274F876"/>
    <w:rsid w:val="4276CCBA"/>
    <w:rsid w:val="42804A74"/>
    <w:rsid w:val="428A0387"/>
    <w:rsid w:val="428DB85C"/>
    <w:rsid w:val="42B587D5"/>
    <w:rsid w:val="42BFA632"/>
    <w:rsid w:val="42C8023B"/>
    <w:rsid w:val="42D5CE9D"/>
    <w:rsid w:val="42F6E82F"/>
    <w:rsid w:val="43075EBF"/>
    <w:rsid w:val="43076713"/>
    <w:rsid w:val="434DF01D"/>
    <w:rsid w:val="437AF321"/>
    <w:rsid w:val="438E172D"/>
    <w:rsid w:val="438E8BBE"/>
    <w:rsid w:val="43BB905B"/>
    <w:rsid w:val="43CA1673"/>
    <w:rsid w:val="43ECCE28"/>
    <w:rsid w:val="43F462E9"/>
    <w:rsid w:val="43F8110A"/>
    <w:rsid w:val="43F8F4FE"/>
    <w:rsid w:val="43FE9E7A"/>
    <w:rsid w:val="4407BAD3"/>
    <w:rsid w:val="4409655C"/>
    <w:rsid w:val="440EE66F"/>
    <w:rsid w:val="441C57A8"/>
    <w:rsid w:val="443763E2"/>
    <w:rsid w:val="44383CFD"/>
    <w:rsid w:val="444B8823"/>
    <w:rsid w:val="446CDB02"/>
    <w:rsid w:val="447B8E5D"/>
    <w:rsid w:val="448F6BAB"/>
    <w:rsid w:val="4497F159"/>
    <w:rsid w:val="449A41F5"/>
    <w:rsid w:val="44A45746"/>
    <w:rsid w:val="44AF2F8E"/>
    <w:rsid w:val="44B2B68A"/>
    <w:rsid w:val="44B69841"/>
    <w:rsid w:val="44C09448"/>
    <w:rsid w:val="44C8DD25"/>
    <w:rsid w:val="44CA6FFA"/>
    <w:rsid w:val="44D08C47"/>
    <w:rsid w:val="44D1C8B6"/>
    <w:rsid w:val="44D1DADD"/>
    <w:rsid w:val="44E3BDA5"/>
    <w:rsid w:val="44EFC307"/>
    <w:rsid w:val="44F98084"/>
    <w:rsid w:val="44FDEF44"/>
    <w:rsid w:val="45021B91"/>
    <w:rsid w:val="45055555"/>
    <w:rsid w:val="451BDE8B"/>
    <w:rsid w:val="45233285"/>
    <w:rsid w:val="45405398"/>
    <w:rsid w:val="4544D82F"/>
    <w:rsid w:val="455634C9"/>
    <w:rsid w:val="455760BC"/>
    <w:rsid w:val="455C51E9"/>
    <w:rsid w:val="455EB6CA"/>
    <w:rsid w:val="45603ECE"/>
    <w:rsid w:val="4564350B"/>
    <w:rsid w:val="4590CE36"/>
    <w:rsid w:val="4593C59F"/>
    <w:rsid w:val="45B34966"/>
    <w:rsid w:val="45B867D4"/>
    <w:rsid w:val="45B8DE66"/>
    <w:rsid w:val="45C24264"/>
    <w:rsid w:val="45DB2E0E"/>
    <w:rsid w:val="45E147DA"/>
    <w:rsid w:val="45F75D6C"/>
    <w:rsid w:val="45FA8391"/>
    <w:rsid w:val="45FB35AD"/>
    <w:rsid w:val="4611A377"/>
    <w:rsid w:val="462A9F3E"/>
    <w:rsid w:val="462BB0A3"/>
    <w:rsid w:val="46490664"/>
    <w:rsid w:val="464B5AB1"/>
    <w:rsid w:val="464BE06F"/>
    <w:rsid w:val="466DDFDF"/>
    <w:rsid w:val="46784D09"/>
    <w:rsid w:val="4679229A"/>
    <w:rsid w:val="467E6F8D"/>
    <w:rsid w:val="46819890"/>
    <w:rsid w:val="4683C862"/>
    <w:rsid w:val="46A29D15"/>
    <w:rsid w:val="46A59C17"/>
    <w:rsid w:val="46A7B8ED"/>
    <w:rsid w:val="46B2CC7C"/>
    <w:rsid w:val="46BBBF1E"/>
    <w:rsid w:val="46BEC760"/>
    <w:rsid w:val="46CAA8BD"/>
    <w:rsid w:val="46D39E37"/>
    <w:rsid w:val="46F2052A"/>
    <w:rsid w:val="46F8CC1E"/>
    <w:rsid w:val="470B84F7"/>
    <w:rsid w:val="470C6DCA"/>
    <w:rsid w:val="470D68D3"/>
    <w:rsid w:val="471D940B"/>
    <w:rsid w:val="471F4B87"/>
    <w:rsid w:val="472A4E0F"/>
    <w:rsid w:val="472F7D00"/>
    <w:rsid w:val="473A6060"/>
    <w:rsid w:val="47490914"/>
    <w:rsid w:val="47616ACA"/>
    <w:rsid w:val="4783DD91"/>
    <w:rsid w:val="47857ECA"/>
    <w:rsid w:val="47895C4F"/>
    <w:rsid w:val="478B22F4"/>
    <w:rsid w:val="479653F2"/>
    <w:rsid w:val="47A70479"/>
    <w:rsid w:val="47AB21FB"/>
    <w:rsid w:val="47B1B54F"/>
    <w:rsid w:val="47B50E42"/>
    <w:rsid w:val="47CDE4E1"/>
    <w:rsid w:val="47D6A9DE"/>
    <w:rsid w:val="47DA6B25"/>
    <w:rsid w:val="47E4DAFF"/>
    <w:rsid w:val="47F0631F"/>
    <w:rsid w:val="47F1D89D"/>
    <w:rsid w:val="4809B040"/>
    <w:rsid w:val="481A2E55"/>
    <w:rsid w:val="482AB177"/>
    <w:rsid w:val="482E42F8"/>
    <w:rsid w:val="4839119A"/>
    <w:rsid w:val="485B98FA"/>
    <w:rsid w:val="485EC50B"/>
    <w:rsid w:val="487EB58A"/>
    <w:rsid w:val="48875087"/>
    <w:rsid w:val="488DD58B"/>
    <w:rsid w:val="488F7458"/>
    <w:rsid w:val="4893230F"/>
    <w:rsid w:val="4897C997"/>
    <w:rsid w:val="489C6923"/>
    <w:rsid w:val="48B979AD"/>
    <w:rsid w:val="48C3550E"/>
    <w:rsid w:val="48EC567D"/>
    <w:rsid w:val="48FEF083"/>
    <w:rsid w:val="490A6B79"/>
    <w:rsid w:val="490D2169"/>
    <w:rsid w:val="490EEA69"/>
    <w:rsid w:val="4931AB03"/>
    <w:rsid w:val="49339709"/>
    <w:rsid w:val="493511C1"/>
    <w:rsid w:val="493AA873"/>
    <w:rsid w:val="496A3856"/>
    <w:rsid w:val="497681B4"/>
    <w:rsid w:val="4977276F"/>
    <w:rsid w:val="49848E45"/>
    <w:rsid w:val="49B39785"/>
    <w:rsid w:val="49B77C70"/>
    <w:rsid w:val="49D015A7"/>
    <w:rsid w:val="49F4B1B1"/>
    <w:rsid w:val="49FD9DB7"/>
    <w:rsid w:val="4A02CC8B"/>
    <w:rsid w:val="4A09BCF7"/>
    <w:rsid w:val="4A3A0458"/>
    <w:rsid w:val="4A3FA7CC"/>
    <w:rsid w:val="4A50AC24"/>
    <w:rsid w:val="4A5B5F08"/>
    <w:rsid w:val="4A5DFD80"/>
    <w:rsid w:val="4A6D7221"/>
    <w:rsid w:val="4A7091D6"/>
    <w:rsid w:val="4A7FC16F"/>
    <w:rsid w:val="4A88CCF2"/>
    <w:rsid w:val="4A9EE493"/>
    <w:rsid w:val="4AA69D27"/>
    <w:rsid w:val="4AB0468E"/>
    <w:rsid w:val="4ACE8E8A"/>
    <w:rsid w:val="4ACF8E11"/>
    <w:rsid w:val="4AD2CF6E"/>
    <w:rsid w:val="4AD6ACA6"/>
    <w:rsid w:val="4ADDEFE9"/>
    <w:rsid w:val="4AE18A6E"/>
    <w:rsid w:val="4AE2757A"/>
    <w:rsid w:val="4AF051BE"/>
    <w:rsid w:val="4AF0E920"/>
    <w:rsid w:val="4B44EC47"/>
    <w:rsid w:val="4B50827C"/>
    <w:rsid w:val="4B512C5F"/>
    <w:rsid w:val="4B552990"/>
    <w:rsid w:val="4B68C208"/>
    <w:rsid w:val="4BB30FE2"/>
    <w:rsid w:val="4BC3ADE3"/>
    <w:rsid w:val="4BEB50AB"/>
    <w:rsid w:val="4BED4C2A"/>
    <w:rsid w:val="4BF54CC1"/>
    <w:rsid w:val="4BFE7F71"/>
    <w:rsid w:val="4C25D070"/>
    <w:rsid w:val="4C57AE9F"/>
    <w:rsid w:val="4C5DEDB6"/>
    <w:rsid w:val="4C643F93"/>
    <w:rsid w:val="4C7607D7"/>
    <w:rsid w:val="4C7D88E2"/>
    <w:rsid w:val="4C8CAC79"/>
    <w:rsid w:val="4C8ED538"/>
    <w:rsid w:val="4CA40FA1"/>
    <w:rsid w:val="4CA4269B"/>
    <w:rsid w:val="4CC65B80"/>
    <w:rsid w:val="4CCAE016"/>
    <w:rsid w:val="4CD77930"/>
    <w:rsid w:val="4CDAC6C5"/>
    <w:rsid w:val="4CE0AC52"/>
    <w:rsid w:val="4CF5A6FD"/>
    <w:rsid w:val="4D0B4611"/>
    <w:rsid w:val="4D459D55"/>
    <w:rsid w:val="4D46CA1F"/>
    <w:rsid w:val="4D4BE2DD"/>
    <w:rsid w:val="4D53104B"/>
    <w:rsid w:val="4D5BB1A6"/>
    <w:rsid w:val="4D67877E"/>
    <w:rsid w:val="4D6F0D75"/>
    <w:rsid w:val="4D715D31"/>
    <w:rsid w:val="4D7BE9DF"/>
    <w:rsid w:val="4DD27AA4"/>
    <w:rsid w:val="4DE18CC6"/>
    <w:rsid w:val="4DEB13A6"/>
    <w:rsid w:val="4DEBA762"/>
    <w:rsid w:val="4DF66706"/>
    <w:rsid w:val="4DF94104"/>
    <w:rsid w:val="4E001C86"/>
    <w:rsid w:val="4E018744"/>
    <w:rsid w:val="4E0A4B36"/>
    <w:rsid w:val="4E0AE3EE"/>
    <w:rsid w:val="4E1D78A0"/>
    <w:rsid w:val="4E1FF5E3"/>
    <w:rsid w:val="4E22EC2F"/>
    <w:rsid w:val="4E3F7537"/>
    <w:rsid w:val="4E498EF4"/>
    <w:rsid w:val="4E54607B"/>
    <w:rsid w:val="4E607D5B"/>
    <w:rsid w:val="4E6C2FC0"/>
    <w:rsid w:val="4E762FBA"/>
    <w:rsid w:val="4E7F7D7D"/>
    <w:rsid w:val="4E7FF950"/>
    <w:rsid w:val="4E839EE0"/>
    <w:rsid w:val="4E9ECF4E"/>
    <w:rsid w:val="4EAFD837"/>
    <w:rsid w:val="4EB42EEF"/>
    <w:rsid w:val="4EBE63C2"/>
    <w:rsid w:val="4EC9AAC4"/>
    <w:rsid w:val="4ED0CE6A"/>
    <w:rsid w:val="4F057550"/>
    <w:rsid w:val="4F09A9CF"/>
    <w:rsid w:val="4F27653E"/>
    <w:rsid w:val="4F27D22B"/>
    <w:rsid w:val="4F460EB7"/>
    <w:rsid w:val="4F4E8493"/>
    <w:rsid w:val="4F5969A7"/>
    <w:rsid w:val="4F64DF50"/>
    <w:rsid w:val="4F6C6DEF"/>
    <w:rsid w:val="4F7396F3"/>
    <w:rsid w:val="4F7B0EBE"/>
    <w:rsid w:val="4F907F1C"/>
    <w:rsid w:val="4F9600A6"/>
    <w:rsid w:val="4FCF78E3"/>
    <w:rsid w:val="4FD3B063"/>
    <w:rsid w:val="4FE05525"/>
    <w:rsid w:val="4FEA862A"/>
    <w:rsid w:val="4FEE37CB"/>
    <w:rsid w:val="4FFD1C2D"/>
    <w:rsid w:val="5003F38E"/>
    <w:rsid w:val="5014BE7B"/>
    <w:rsid w:val="501634C3"/>
    <w:rsid w:val="50195A8E"/>
    <w:rsid w:val="503553E0"/>
    <w:rsid w:val="504EC2F2"/>
    <w:rsid w:val="50531430"/>
    <w:rsid w:val="5057F35F"/>
    <w:rsid w:val="5060401D"/>
    <w:rsid w:val="5065F6E5"/>
    <w:rsid w:val="507A7CC9"/>
    <w:rsid w:val="507D99CE"/>
    <w:rsid w:val="508D2E5D"/>
    <w:rsid w:val="508DC054"/>
    <w:rsid w:val="50A06F51"/>
    <w:rsid w:val="50BC5685"/>
    <w:rsid w:val="50C176A7"/>
    <w:rsid w:val="50D695BB"/>
    <w:rsid w:val="50DDC3AD"/>
    <w:rsid w:val="50DFCADD"/>
    <w:rsid w:val="50E0DB5B"/>
    <w:rsid w:val="50F9143D"/>
    <w:rsid w:val="50FA63A6"/>
    <w:rsid w:val="50FCBD5B"/>
    <w:rsid w:val="50FD6E6E"/>
    <w:rsid w:val="50FED2DD"/>
    <w:rsid w:val="510748A0"/>
    <w:rsid w:val="51305DAC"/>
    <w:rsid w:val="5144F149"/>
    <w:rsid w:val="5148DC2B"/>
    <w:rsid w:val="514CCFC2"/>
    <w:rsid w:val="514E6475"/>
    <w:rsid w:val="5154594E"/>
    <w:rsid w:val="515851D2"/>
    <w:rsid w:val="5161B878"/>
    <w:rsid w:val="51686277"/>
    <w:rsid w:val="5170A3BE"/>
    <w:rsid w:val="5173077C"/>
    <w:rsid w:val="517B07E8"/>
    <w:rsid w:val="51812FB6"/>
    <w:rsid w:val="5196833F"/>
    <w:rsid w:val="519A8F51"/>
    <w:rsid w:val="519F07A5"/>
    <w:rsid w:val="51CE606C"/>
    <w:rsid w:val="51D293BB"/>
    <w:rsid w:val="51DE9DA7"/>
    <w:rsid w:val="51E3C474"/>
    <w:rsid w:val="51E6952E"/>
    <w:rsid w:val="51FA1197"/>
    <w:rsid w:val="52294D69"/>
    <w:rsid w:val="522FCEF7"/>
    <w:rsid w:val="523AC65C"/>
    <w:rsid w:val="52480EE9"/>
    <w:rsid w:val="524C9FE7"/>
    <w:rsid w:val="5265EE7A"/>
    <w:rsid w:val="5269ED0E"/>
    <w:rsid w:val="527B9B3E"/>
    <w:rsid w:val="52883B11"/>
    <w:rsid w:val="5299ED72"/>
    <w:rsid w:val="529B8BA4"/>
    <w:rsid w:val="52ADD80F"/>
    <w:rsid w:val="52B11769"/>
    <w:rsid w:val="52C6A602"/>
    <w:rsid w:val="52D181C5"/>
    <w:rsid w:val="52D984AB"/>
    <w:rsid w:val="52DDDC84"/>
    <w:rsid w:val="52DFD6FE"/>
    <w:rsid w:val="52DFF790"/>
    <w:rsid w:val="52EFE98B"/>
    <w:rsid w:val="52F0267F"/>
    <w:rsid w:val="531376B1"/>
    <w:rsid w:val="531585B2"/>
    <w:rsid w:val="531D0017"/>
    <w:rsid w:val="531DD20C"/>
    <w:rsid w:val="532D9A05"/>
    <w:rsid w:val="532FC713"/>
    <w:rsid w:val="5335B5C5"/>
    <w:rsid w:val="53649477"/>
    <w:rsid w:val="5369D74E"/>
    <w:rsid w:val="53719610"/>
    <w:rsid w:val="53776494"/>
    <w:rsid w:val="5393F609"/>
    <w:rsid w:val="53940C43"/>
    <w:rsid w:val="539990B3"/>
    <w:rsid w:val="53B548EF"/>
    <w:rsid w:val="53C102F9"/>
    <w:rsid w:val="53EE8DE4"/>
    <w:rsid w:val="53EF69CA"/>
    <w:rsid w:val="53FF0BB6"/>
    <w:rsid w:val="5417B2AF"/>
    <w:rsid w:val="5418717C"/>
    <w:rsid w:val="541B8FF3"/>
    <w:rsid w:val="54320217"/>
    <w:rsid w:val="54512893"/>
    <w:rsid w:val="546FC070"/>
    <w:rsid w:val="5470C7B5"/>
    <w:rsid w:val="5474BA27"/>
    <w:rsid w:val="54786BEB"/>
    <w:rsid w:val="548776B3"/>
    <w:rsid w:val="54879158"/>
    <w:rsid w:val="54A27BB0"/>
    <w:rsid w:val="54A4AFE9"/>
    <w:rsid w:val="54ABCFAA"/>
    <w:rsid w:val="54C0FBE9"/>
    <w:rsid w:val="54C8BD5F"/>
    <w:rsid w:val="54E879FD"/>
    <w:rsid w:val="54F6BA40"/>
    <w:rsid w:val="54F72AF4"/>
    <w:rsid w:val="55087960"/>
    <w:rsid w:val="5520C1CF"/>
    <w:rsid w:val="5525BCE0"/>
    <w:rsid w:val="553A2144"/>
    <w:rsid w:val="555D4694"/>
    <w:rsid w:val="556BB165"/>
    <w:rsid w:val="55740A4C"/>
    <w:rsid w:val="557D9DDC"/>
    <w:rsid w:val="55940FF8"/>
    <w:rsid w:val="55ABD971"/>
    <w:rsid w:val="55AC9672"/>
    <w:rsid w:val="55ADB75B"/>
    <w:rsid w:val="55B2A73D"/>
    <w:rsid w:val="55B9355E"/>
    <w:rsid w:val="55C16A35"/>
    <w:rsid w:val="55C3FFFF"/>
    <w:rsid w:val="55C72A50"/>
    <w:rsid w:val="55D4FC01"/>
    <w:rsid w:val="55D8ADD1"/>
    <w:rsid w:val="55E57F5E"/>
    <w:rsid w:val="55EC0CF8"/>
    <w:rsid w:val="55ECA164"/>
    <w:rsid w:val="560BCD0C"/>
    <w:rsid w:val="5639BD99"/>
    <w:rsid w:val="563C3196"/>
    <w:rsid w:val="565D7570"/>
    <w:rsid w:val="5666B974"/>
    <w:rsid w:val="56670D1C"/>
    <w:rsid w:val="566F3426"/>
    <w:rsid w:val="5680F5D6"/>
    <w:rsid w:val="56859D95"/>
    <w:rsid w:val="568C18EC"/>
    <w:rsid w:val="568C4B95"/>
    <w:rsid w:val="5696EB17"/>
    <w:rsid w:val="56A76C1E"/>
    <w:rsid w:val="56AF474F"/>
    <w:rsid w:val="56B0730C"/>
    <w:rsid w:val="56B7DF99"/>
    <w:rsid w:val="56DBF0AA"/>
    <w:rsid w:val="56EDFD3C"/>
    <w:rsid w:val="570137CD"/>
    <w:rsid w:val="5708BD6F"/>
    <w:rsid w:val="570D1E25"/>
    <w:rsid w:val="57147A63"/>
    <w:rsid w:val="571C7B45"/>
    <w:rsid w:val="5732565A"/>
    <w:rsid w:val="573F10EA"/>
    <w:rsid w:val="573F41EB"/>
    <w:rsid w:val="575310E0"/>
    <w:rsid w:val="5789B2D7"/>
    <w:rsid w:val="5794C79C"/>
    <w:rsid w:val="57A93444"/>
    <w:rsid w:val="57AEBF18"/>
    <w:rsid w:val="57C64E08"/>
    <w:rsid w:val="57D67671"/>
    <w:rsid w:val="57D96BBE"/>
    <w:rsid w:val="57EF58B5"/>
    <w:rsid w:val="57F6A9EB"/>
    <w:rsid w:val="58019445"/>
    <w:rsid w:val="580686E9"/>
    <w:rsid w:val="5807A098"/>
    <w:rsid w:val="580D15C7"/>
    <w:rsid w:val="5814B1DE"/>
    <w:rsid w:val="5814C137"/>
    <w:rsid w:val="58284E59"/>
    <w:rsid w:val="583A3D0F"/>
    <w:rsid w:val="5849F659"/>
    <w:rsid w:val="5855478C"/>
    <w:rsid w:val="585B53D2"/>
    <w:rsid w:val="585EFC52"/>
    <w:rsid w:val="58680BA6"/>
    <w:rsid w:val="587ECED9"/>
    <w:rsid w:val="588A430F"/>
    <w:rsid w:val="588C628D"/>
    <w:rsid w:val="58AF26F9"/>
    <w:rsid w:val="58B43510"/>
    <w:rsid w:val="58BAA705"/>
    <w:rsid w:val="58F433D1"/>
    <w:rsid w:val="58F4DB42"/>
    <w:rsid w:val="5905059C"/>
    <w:rsid w:val="591913B5"/>
    <w:rsid w:val="591C6BF1"/>
    <w:rsid w:val="5925B139"/>
    <w:rsid w:val="592DBC34"/>
    <w:rsid w:val="593447AE"/>
    <w:rsid w:val="5936BBCD"/>
    <w:rsid w:val="594504A5"/>
    <w:rsid w:val="594A8DC5"/>
    <w:rsid w:val="594BBFE6"/>
    <w:rsid w:val="5969B676"/>
    <w:rsid w:val="59746435"/>
    <w:rsid w:val="597B1F43"/>
    <w:rsid w:val="59807F8F"/>
    <w:rsid w:val="598518F9"/>
    <w:rsid w:val="598ECE67"/>
    <w:rsid w:val="59931A65"/>
    <w:rsid w:val="59ADBC95"/>
    <w:rsid w:val="59BE0952"/>
    <w:rsid w:val="59CE33AB"/>
    <w:rsid w:val="59D6B8FF"/>
    <w:rsid w:val="59E55500"/>
    <w:rsid w:val="59EC494C"/>
    <w:rsid w:val="59F07AC7"/>
    <w:rsid w:val="59F1E8CB"/>
    <w:rsid w:val="59F7FAEC"/>
    <w:rsid w:val="5A2F623D"/>
    <w:rsid w:val="5A37F01E"/>
    <w:rsid w:val="5A37F043"/>
    <w:rsid w:val="5A427A90"/>
    <w:rsid w:val="5A576A1D"/>
    <w:rsid w:val="5A7102A0"/>
    <w:rsid w:val="5A7196E6"/>
    <w:rsid w:val="5A8371A2"/>
    <w:rsid w:val="5A91D532"/>
    <w:rsid w:val="5A923434"/>
    <w:rsid w:val="5AAA9AEA"/>
    <w:rsid w:val="5AC3F31B"/>
    <w:rsid w:val="5AD60655"/>
    <w:rsid w:val="5B080EAE"/>
    <w:rsid w:val="5B0F87B8"/>
    <w:rsid w:val="5B13E676"/>
    <w:rsid w:val="5B1485C7"/>
    <w:rsid w:val="5B2172B8"/>
    <w:rsid w:val="5B4BDD21"/>
    <w:rsid w:val="5B5E87EF"/>
    <w:rsid w:val="5B691AF5"/>
    <w:rsid w:val="5B7188D2"/>
    <w:rsid w:val="5B73F8F2"/>
    <w:rsid w:val="5B7B308E"/>
    <w:rsid w:val="5B86D358"/>
    <w:rsid w:val="5BAEBA35"/>
    <w:rsid w:val="5BB9F84F"/>
    <w:rsid w:val="5BD63A45"/>
    <w:rsid w:val="5BE594B6"/>
    <w:rsid w:val="5BE91C08"/>
    <w:rsid w:val="5BEA9DD3"/>
    <w:rsid w:val="5C04103B"/>
    <w:rsid w:val="5C14B62B"/>
    <w:rsid w:val="5C184980"/>
    <w:rsid w:val="5C18A100"/>
    <w:rsid w:val="5C1D8F14"/>
    <w:rsid w:val="5C4A155B"/>
    <w:rsid w:val="5C4A78FA"/>
    <w:rsid w:val="5C69B4BE"/>
    <w:rsid w:val="5C6A1687"/>
    <w:rsid w:val="5C74B318"/>
    <w:rsid w:val="5C88E5E1"/>
    <w:rsid w:val="5C94D70A"/>
    <w:rsid w:val="5C9561C6"/>
    <w:rsid w:val="5CB1576F"/>
    <w:rsid w:val="5CB60713"/>
    <w:rsid w:val="5CBACC0B"/>
    <w:rsid w:val="5CCA653E"/>
    <w:rsid w:val="5CD2896D"/>
    <w:rsid w:val="5CD8EC0D"/>
    <w:rsid w:val="5CDA5502"/>
    <w:rsid w:val="5D0187E3"/>
    <w:rsid w:val="5D045AE7"/>
    <w:rsid w:val="5D0878C9"/>
    <w:rsid w:val="5D1309BF"/>
    <w:rsid w:val="5D385ED3"/>
    <w:rsid w:val="5D430F66"/>
    <w:rsid w:val="5D58E939"/>
    <w:rsid w:val="5D5E9EEC"/>
    <w:rsid w:val="5D61EFC1"/>
    <w:rsid w:val="5D6803EF"/>
    <w:rsid w:val="5D70C008"/>
    <w:rsid w:val="5D7D3F55"/>
    <w:rsid w:val="5D7FE0E6"/>
    <w:rsid w:val="5D80D961"/>
    <w:rsid w:val="5D8AB517"/>
    <w:rsid w:val="5D8E9B7B"/>
    <w:rsid w:val="5D91CDBD"/>
    <w:rsid w:val="5DAB5664"/>
    <w:rsid w:val="5DC010C8"/>
    <w:rsid w:val="5DC3A2A3"/>
    <w:rsid w:val="5DCB0179"/>
    <w:rsid w:val="5DCB360E"/>
    <w:rsid w:val="5DCFF47D"/>
    <w:rsid w:val="5DD3C3FC"/>
    <w:rsid w:val="5DD6A683"/>
    <w:rsid w:val="5DE73B1F"/>
    <w:rsid w:val="5DED8AFA"/>
    <w:rsid w:val="5DF1BCE8"/>
    <w:rsid w:val="5DF79FC2"/>
    <w:rsid w:val="5DFF66D4"/>
    <w:rsid w:val="5E044281"/>
    <w:rsid w:val="5E179A3C"/>
    <w:rsid w:val="5E20D16B"/>
    <w:rsid w:val="5E257DDC"/>
    <w:rsid w:val="5E47BA20"/>
    <w:rsid w:val="5E819F55"/>
    <w:rsid w:val="5EA1AB77"/>
    <w:rsid w:val="5EABF179"/>
    <w:rsid w:val="5EB8A43B"/>
    <w:rsid w:val="5ECFD7B8"/>
    <w:rsid w:val="5EE69707"/>
    <w:rsid w:val="5F092042"/>
    <w:rsid w:val="5F28DA3D"/>
    <w:rsid w:val="5F3E6D3D"/>
    <w:rsid w:val="5F58ED81"/>
    <w:rsid w:val="5F6652E7"/>
    <w:rsid w:val="5F883592"/>
    <w:rsid w:val="5F9B88BC"/>
    <w:rsid w:val="5FA45795"/>
    <w:rsid w:val="5FBB49DD"/>
    <w:rsid w:val="5FBBFE80"/>
    <w:rsid w:val="5FD6D267"/>
    <w:rsid w:val="5FDF3F5A"/>
    <w:rsid w:val="5FF8F2EE"/>
    <w:rsid w:val="5FFB831F"/>
    <w:rsid w:val="5FFE18C7"/>
    <w:rsid w:val="6004501A"/>
    <w:rsid w:val="600ECBAC"/>
    <w:rsid w:val="6013A3E0"/>
    <w:rsid w:val="60243365"/>
    <w:rsid w:val="602C1E28"/>
    <w:rsid w:val="60310543"/>
    <w:rsid w:val="603B65A1"/>
    <w:rsid w:val="603ECFE8"/>
    <w:rsid w:val="6053E86C"/>
    <w:rsid w:val="60542397"/>
    <w:rsid w:val="606ED256"/>
    <w:rsid w:val="606F035D"/>
    <w:rsid w:val="6074E816"/>
    <w:rsid w:val="6091A66C"/>
    <w:rsid w:val="6093DF70"/>
    <w:rsid w:val="6096A536"/>
    <w:rsid w:val="609E2B0C"/>
    <w:rsid w:val="60A25655"/>
    <w:rsid w:val="60C4C289"/>
    <w:rsid w:val="60C7DE0F"/>
    <w:rsid w:val="60C91BA6"/>
    <w:rsid w:val="60EC931A"/>
    <w:rsid w:val="60ED26E3"/>
    <w:rsid w:val="60F99C67"/>
    <w:rsid w:val="6102F4C5"/>
    <w:rsid w:val="61177908"/>
    <w:rsid w:val="6119DC6E"/>
    <w:rsid w:val="6121A851"/>
    <w:rsid w:val="61236C60"/>
    <w:rsid w:val="612E2F31"/>
    <w:rsid w:val="612FCA35"/>
    <w:rsid w:val="614297FB"/>
    <w:rsid w:val="6150F6B1"/>
    <w:rsid w:val="6155E394"/>
    <w:rsid w:val="61562FB0"/>
    <w:rsid w:val="6158F4F8"/>
    <w:rsid w:val="615E58DA"/>
    <w:rsid w:val="61712A60"/>
    <w:rsid w:val="61719D1F"/>
    <w:rsid w:val="61759ADD"/>
    <w:rsid w:val="6182F641"/>
    <w:rsid w:val="61864C4D"/>
    <w:rsid w:val="6193D134"/>
    <w:rsid w:val="6198435C"/>
    <w:rsid w:val="619E64F0"/>
    <w:rsid w:val="61A4A1CB"/>
    <w:rsid w:val="61B223F1"/>
    <w:rsid w:val="61BB9BBA"/>
    <w:rsid w:val="61CB7B23"/>
    <w:rsid w:val="61CF0F0D"/>
    <w:rsid w:val="61D6B18D"/>
    <w:rsid w:val="61E5179C"/>
    <w:rsid w:val="61EB9A64"/>
    <w:rsid w:val="61EDF488"/>
    <w:rsid w:val="61F3FCD1"/>
    <w:rsid w:val="61FA904B"/>
    <w:rsid w:val="621615CF"/>
    <w:rsid w:val="621808E4"/>
    <w:rsid w:val="6219ED3E"/>
    <w:rsid w:val="621AA95D"/>
    <w:rsid w:val="622B41CC"/>
    <w:rsid w:val="62340E21"/>
    <w:rsid w:val="623D2283"/>
    <w:rsid w:val="62517301"/>
    <w:rsid w:val="6268BE5B"/>
    <w:rsid w:val="627F95AF"/>
    <w:rsid w:val="628B2306"/>
    <w:rsid w:val="629FE6E1"/>
    <w:rsid w:val="62BB6CE7"/>
    <w:rsid w:val="62BEC600"/>
    <w:rsid w:val="62CCCCB5"/>
    <w:rsid w:val="62D5ACCA"/>
    <w:rsid w:val="62D8C28B"/>
    <w:rsid w:val="62DB60DF"/>
    <w:rsid w:val="62DBB083"/>
    <w:rsid w:val="6324F22F"/>
    <w:rsid w:val="63360133"/>
    <w:rsid w:val="633A70AE"/>
    <w:rsid w:val="634AF535"/>
    <w:rsid w:val="63752FB7"/>
    <w:rsid w:val="637F3FA1"/>
    <w:rsid w:val="638FCD32"/>
    <w:rsid w:val="6390D589"/>
    <w:rsid w:val="639A005D"/>
    <w:rsid w:val="63A769EF"/>
    <w:rsid w:val="63AADB3F"/>
    <w:rsid w:val="63B6B720"/>
    <w:rsid w:val="63BA0E0B"/>
    <w:rsid w:val="63C5E8A1"/>
    <w:rsid w:val="63D44CCD"/>
    <w:rsid w:val="63E4824F"/>
    <w:rsid w:val="63EED350"/>
    <w:rsid w:val="63F741AC"/>
    <w:rsid w:val="63FC081E"/>
    <w:rsid w:val="64004825"/>
    <w:rsid w:val="641D3683"/>
    <w:rsid w:val="642A4CBD"/>
    <w:rsid w:val="645BB351"/>
    <w:rsid w:val="6469DCD9"/>
    <w:rsid w:val="6476863E"/>
    <w:rsid w:val="64806991"/>
    <w:rsid w:val="64855DE1"/>
    <w:rsid w:val="64876D7B"/>
    <w:rsid w:val="648ED2F0"/>
    <w:rsid w:val="649DE91C"/>
    <w:rsid w:val="64A2E1C7"/>
    <w:rsid w:val="64B994DF"/>
    <w:rsid w:val="64BB3EED"/>
    <w:rsid w:val="64BE28E6"/>
    <w:rsid w:val="64CDCB76"/>
    <w:rsid w:val="64EC0D73"/>
    <w:rsid w:val="6505F0B1"/>
    <w:rsid w:val="651193AE"/>
    <w:rsid w:val="652B9D93"/>
    <w:rsid w:val="652EF7CE"/>
    <w:rsid w:val="65577038"/>
    <w:rsid w:val="6558A7C4"/>
    <w:rsid w:val="659C4CA3"/>
    <w:rsid w:val="65A2E792"/>
    <w:rsid w:val="65A8FEB4"/>
    <w:rsid w:val="65ABC2A0"/>
    <w:rsid w:val="65B61DF2"/>
    <w:rsid w:val="65B6F5EE"/>
    <w:rsid w:val="65C71947"/>
    <w:rsid w:val="65D2FF16"/>
    <w:rsid w:val="65E0B4FE"/>
    <w:rsid w:val="65E212B4"/>
    <w:rsid w:val="65FE5E4A"/>
    <w:rsid w:val="664E7ACB"/>
    <w:rsid w:val="6656F748"/>
    <w:rsid w:val="66689920"/>
    <w:rsid w:val="66732CD8"/>
    <w:rsid w:val="667D4AEE"/>
    <w:rsid w:val="6681E777"/>
    <w:rsid w:val="669B897A"/>
    <w:rsid w:val="66A51F40"/>
    <w:rsid w:val="66A6A646"/>
    <w:rsid w:val="66A8E30C"/>
    <w:rsid w:val="66AA6BB6"/>
    <w:rsid w:val="66B7D09E"/>
    <w:rsid w:val="66BA7A81"/>
    <w:rsid w:val="66DCD4F8"/>
    <w:rsid w:val="66F6E25D"/>
    <w:rsid w:val="66FA347B"/>
    <w:rsid w:val="670BA907"/>
    <w:rsid w:val="6721ABC9"/>
    <w:rsid w:val="673226CE"/>
    <w:rsid w:val="6735D92D"/>
    <w:rsid w:val="673944A7"/>
    <w:rsid w:val="673AB72B"/>
    <w:rsid w:val="673E5BD5"/>
    <w:rsid w:val="674D2F43"/>
    <w:rsid w:val="67590AAE"/>
    <w:rsid w:val="676103E1"/>
    <w:rsid w:val="67830E41"/>
    <w:rsid w:val="67891DF2"/>
    <w:rsid w:val="67B9863F"/>
    <w:rsid w:val="67D214F4"/>
    <w:rsid w:val="67D4E06E"/>
    <w:rsid w:val="67D52A89"/>
    <w:rsid w:val="67DCE458"/>
    <w:rsid w:val="67E125E1"/>
    <w:rsid w:val="6800B534"/>
    <w:rsid w:val="6823DF03"/>
    <w:rsid w:val="682E0BB9"/>
    <w:rsid w:val="68349768"/>
    <w:rsid w:val="6845B66C"/>
    <w:rsid w:val="68520324"/>
    <w:rsid w:val="6853D1DD"/>
    <w:rsid w:val="685C9D89"/>
    <w:rsid w:val="6867CD06"/>
    <w:rsid w:val="6867F37C"/>
    <w:rsid w:val="68785CE1"/>
    <w:rsid w:val="6895660A"/>
    <w:rsid w:val="6896AFF6"/>
    <w:rsid w:val="68B8B9B8"/>
    <w:rsid w:val="68CDDBC8"/>
    <w:rsid w:val="68E12F9A"/>
    <w:rsid w:val="68E62B78"/>
    <w:rsid w:val="68E7DA21"/>
    <w:rsid w:val="68FA1CBB"/>
    <w:rsid w:val="6933145B"/>
    <w:rsid w:val="694457E4"/>
    <w:rsid w:val="695531AE"/>
    <w:rsid w:val="6958B450"/>
    <w:rsid w:val="695A52E7"/>
    <w:rsid w:val="6968A242"/>
    <w:rsid w:val="6975123A"/>
    <w:rsid w:val="69779BCB"/>
    <w:rsid w:val="6977F6E9"/>
    <w:rsid w:val="69945A48"/>
    <w:rsid w:val="69B4D486"/>
    <w:rsid w:val="69BCFEBB"/>
    <w:rsid w:val="69BFAB16"/>
    <w:rsid w:val="69CAEF62"/>
    <w:rsid w:val="69CD468A"/>
    <w:rsid w:val="69CE8F56"/>
    <w:rsid w:val="69DAE08C"/>
    <w:rsid w:val="69EE678B"/>
    <w:rsid w:val="69F0F8C8"/>
    <w:rsid w:val="6A1E238F"/>
    <w:rsid w:val="6A228975"/>
    <w:rsid w:val="6A27903F"/>
    <w:rsid w:val="6A4B63AA"/>
    <w:rsid w:val="6A50B991"/>
    <w:rsid w:val="6A52B310"/>
    <w:rsid w:val="6A5B6C35"/>
    <w:rsid w:val="6A6CDEA9"/>
    <w:rsid w:val="6A734502"/>
    <w:rsid w:val="6A7FF8E8"/>
    <w:rsid w:val="6A8E84C6"/>
    <w:rsid w:val="6A9452B4"/>
    <w:rsid w:val="6AB4EC1C"/>
    <w:rsid w:val="6AC0CA53"/>
    <w:rsid w:val="6ACB46AA"/>
    <w:rsid w:val="6AD122A8"/>
    <w:rsid w:val="6AF56C64"/>
    <w:rsid w:val="6AF91A80"/>
    <w:rsid w:val="6B03519E"/>
    <w:rsid w:val="6B03E37B"/>
    <w:rsid w:val="6B08961D"/>
    <w:rsid w:val="6B218186"/>
    <w:rsid w:val="6B21ABD9"/>
    <w:rsid w:val="6B233D87"/>
    <w:rsid w:val="6B3C219C"/>
    <w:rsid w:val="6B3D0CFA"/>
    <w:rsid w:val="6B3FA256"/>
    <w:rsid w:val="6B427926"/>
    <w:rsid w:val="6B46511D"/>
    <w:rsid w:val="6B526116"/>
    <w:rsid w:val="6B5B835C"/>
    <w:rsid w:val="6B6C140F"/>
    <w:rsid w:val="6B74FC81"/>
    <w:rsid w:val="6B77239E"/>
    <w:rsid w:val="6B7F2526"/>
    <w:rsid w:val="6B8ADB27"/>
    <w:rsid w:val="6B8F05BA"/>
    <w:rsid w:val="6BA4E5C1"/>
    <w:rsid w:val="6BA5918C"/>
    <w:rsid w:val="6BA78BBB"/>
    <w:rsid w:val="6BADAF01"/>
    <w:rsid w:val="6BB481A7"/>
    <w:rsid w:val="6BC42B3E"/>
    <w:rsid w:val="6BD8BAD9"/>
    <w:rsid w:val="6BE53AD2"/>
    <w:rsid w:val="6BEEB492"/>
    <w:rsid w:val="6BF202A6"/>
    <w:rsid w:val="6BF5D6E3"/>
    <w:rsid w:val="6C439462"/>
    <w:rsid w:val="6C4990F5"/>
    <w:rsid w:val="6C60ED70"/>
    <w:rsid w:val="6C6779E4"/>
    <w:rsid w:val="6C81871E"/>
    <w:rsid w:val="6C872332"/>
    <w:rsid w:val="6C95A0B0"/>
    <w:rsid w:val="6C9B5DA9"/>
    <w:rsid w:val="6C9EB8A6"/>
    <w:rsid w:val="6CA10FBC"/>
    <w:rsid w:val="6CAC97BB"/>
    <w:rsid w:val="6CB5F1AB"/>
    <w:rsid w:val="6CD6E8B1"/>
    <w:rsid w:val="6CE92DAC"/>
    <w:rsid w:val="6CEB82DC"/>
    <w:rsid w:val="6CEF18D1"/>
    <w:rsid w:val="6CF7E758"/>
    <w:rsid w:val="6D079C73"/>
    <w:rsid w:val="6D090079"/>
    <w:rsid w:val="6D17EE56"/>
    <w:rsid w:val="6D1CA55A"/>
    <w:rsid w:val="6D1E2CAD"/>
    <w:rsid w:val="6D2A9DAC"/>
    <w:rsid w:val="6D2B7F83"/>
    <w:rsid w:val="6D31E01D"/>
    <w:rsid w:val="6D3C0C27"/>
    <w:rsid w:val="6D4A821C"/>
    <w:rsid w:val="6D5A38F9"/>
    <w:rsid w:val="6D5D5C99"/>
    <w:rsid w:val="6DB28F00"/>
    <w:rsid w:val="6DB357F9"/>
    <w:rsid w:val="6DB5419C"/>
    <w:rsid w:val="6DB69CAB"/>
    <w:rsid w:val="6DD2B505"/>
    <w:rsid w:val="6DE29A0E"/>
    <w:rsid w:val="6DE40834"/>
    <w:rsid w:val="6DF542E7"/>
    <w:rsid w:val="6DFE7A7E"/>
    <w:rsid w:val="6E03A3FE"/>
    <w:rsid w:val="6E0A34E4"/>
    <w:rsid w:val="6E0D56F1"/>
    <w:rsid w:val="6E269F2F"/>
    <w:rsid w:val="6E37941E"/>
    <w:rsid w:val="6E38430D"/>
    <w:rsid w:val="6E59E7F9"/>
    <w:rsid w:val="6E650408"/>
    <w:rsid w:val="6E7C01F6"/>
    <w:rsid w:val="6E8359F9"/>
    <w:rsid w:val="6E92DA94"/>
    <w:rsid w:val="6EA9A01F"/>
    <w:rsid w:val="6EC18032"/>
    <w:rsid w:val="6EDCA26C"/>
    <w:rsid w:val="6EDD9687"/>
    <w:rsid w:val="6EFF9486"/>
    <w:rsid w:val="6F164A15"/>
    <w:rsid w:val="6F34722C"/>
    <w:rsid w:val="6F4ADFB7"/>
    <w:rsid w:val="6F4B9015"/>
    <w:rsid w:val="6F764040"/>
    <w:rsid w:val="6F7E86B5"/>
    <w:rsid w:val="6F83B731"/>
    <w:rsid w:val="6F9109D1"/>
    <w:rsid w:val="6F9F0EBD"/>
    <w:rsid w:val="6FDA1AD4"/>
    <w:rsid w:val="6FDD6807"/>
    <w:rsid w:val="6FE100F9"/>
    <w:rsid w:val="6FEB8D34"/>
    <w:rsid w:val="6FEBAC05"/>
    <w:rsid w:val="6FF96092"/>
    <w:rsid w:val="6FFF164C"/>
    <w:rsid w:val="6FFF8A6E"/>
    <w:rsid w:val="700152FF"/>
    <w:rsid w:val="7003AF6D"/>
    <w:rsid w:val="700AE461"/>
    <w:rsid w:val="700B3096"/>
    <w:rsid w:val="701511F9"/>
    <w:rsid w:val="7016D03D"/>
    <w:rsid w:val="70386140"/>
    <w:rsid w:val="7040EA60"/>
    <w:rsid w:val="704652DD"/>
    <w:rsid w:val="70476336"/>
    <w:rsid w:val="7052EAA6"/>
    <w:rsid w:val="7090C2AD"/>
    <w:rsid w:val="7091E029"/>
    <w:rsid w:val="70970090"/>
    <w:rsid w:val="70989B49"/>
    <w:rsid w:val="7099DA68"/>
    <w:rsid w:val="70A64AC8"/>
    <w:rsid w:val="70AC0CF8"/>
    <w:rsid w:val="70B541B5"/>
    <w:rsid w:val="70B67016"/>
    <w:rsid w:val="70C0707C"/>
    <w:rsid w:val="70D14D67"/>
    <w:rsid w:val="70DCC0CD"/>
    <w:rsid w:val="70E1A6ED"/>
    <w:rsid w:val="70E7A76C"/>
    <w:rsid w:val="70EC417F"/>
    <w:rsid w:val="70FF12F5"/>
    <w:rsid w:val="71026F4A"/>
    <w:rsid w:val="71056831"/>
    <w:rsid w:val="7130C0C2"/>
    <w:rsid w:val="7130FDA3"/>
    <w:rsid w:val="71345D9E"/>
    <w:rsid w:val="71468F57"/>
    <w:rsid w:val="7152BB14"/>
    <w:rsid w:val="71548871"/>
    <w:rsid w:val="716BFC32"/>
    <w:rsid w:val="7171999E"/>
    <w:rsid w:val="71B7F463"/>
    <w:rsid w:val="71C2E084"/>
    <w:rsid w:val="71CEB01C"/>
    <w:rsid w:val="71D24E82"/>
    <w:rsid w:val="71DE41D3"/>
    <w:rsid w:val="71E40A5D"/>
    <w:rsid w:val="720C2758"/>
    <w:rsid w:val="72190684"/>
    <w:rsid w:val="7220CBD1"/>
    <w:rsid w:val="7222EBD7"/>
    <w:rsid w:val="722772F0"/>
    <w:rsid w:val="7227B364"/>
    <w:rsid w:val="72385B36"/>
    <w:rsid w:val="72438446"/>
    <w:rsid w:val="7245A0A8"/>
    <w:rsid w:val="7256FEB1"/>
    <w:rsid w:val="72578B57"/>
    <w:rsid w:val="725DB69C"/>
    <w:rsid w:val="72770C35"/>
    <w:rsid w:val="727FFDEC"/>
    <w:rsid w:val="72865EB6"/>
    <w:rsid w:val="728811E0"/>
    <w:rsid w:val="728BBFD7"/>
    <w:rsid w:val="729CA775"/>
    <w:rsid w:val="72A0D782"/>
    <w:rsid w:val="72A0F332"/>
    <w:rsid w:val="72AA75D0"/>
    <w:rsid w:val="72AE4802"/>
    <w:rsid w:val="72C1DFD1"/>
    <w:rsid w:val="72DC6C28"/>
    <w:rsid w:val="72E496FC"/>
    <w:rsid w:val="72FF77EC"/>
    <w:rsid w:val="733129CE"/>
    <w:rsid w:val="7342B4A6"/>
    <w:rsid w:val="7342FC1D"/>
    <w:rsid w:val="735433D6"/>
    <w:rsid w:val="73562EA6"/>
    <w:rsid w:val="7356D957"/>
    <w:rsid w:val="736151AA"/>
    <w:rsid w:val="73827D68"/>
    <w:rsid w:val="738944C1"/>
    <w:rsid w:val="73B95F9E"/>
    <w:rsid w:val="73D82D5C"/>
    <w:rsid w:val="73DCA54B"/>
    <w:rsid w:val="73DE3684"/>
    <w:rsid w:val="73E4D47E"/>
    <w:rsid w:val="7404DAF2"/>
    <w:rsid w:val="740E1968"/>
    <w:rsid w:val="743E9DE4"/>
    <w:rsid w:val="7443B409"/>
    <w:rsid w:val="74771804"/>
    <w:rsid w:val="74787E3D"/>
    <w:rsid w:val="747EDDB6"/>
    <w:rsid w:val="74884150"/>
    <w:rsid w:val="7488810F"/>
    <w:rsid w:val="7493297D"/>
    <w:rsid w:val="74999F59"/>
    <w:rsid w:val="74A7039D"/>
    <w:rsid w:val="74B3DE76"/>
    <w:rsid w:val="74BB981C"/>
    <w:rsid w:val="74C3CB40"/>
    <w:rsid w:val="74CC303D"/>
    <w:rsid w:val="74CD452D"/>
    <w:rsid w:val="74D1DAD3"/>
    <w:rsid w:val="74DE338A"/>
    <w:rsid w:val="74EB6AFF"/>
    <w:rsid w:val="74F52576"/>
    <w:rsid w:val="750C4327"/>
    <w:rsid w:val="750CAC01"/>
    <w:rsid w:val="7515362A"/>
    <w:rsid w:val="751D7D27"/>
    <w:rsid w:val="754745B8"/>
    <w:rsid w:val="7550D0B6"/>
    <w:rsid w:val="7563B31D"/>
    <w:rsid w:val="75740E20"/>
    <w:rsid w:val="757D0EB4"/>
    <w:rsid w:val="7581C36F"/>
    <w:rsid w:val="75A75001"/>
    <w:rsid w:val="75B5468A"/>
    <w:rsid w:val="75D0A7A2"/>
    <w:rsid w:val="75E58C77"/>
    <w:rsid w:val="75E6D72E"/>
    <w:rsid w:val="75ECAF7C"/>
    <w:rsid w:val="75F488C5"/>
    <w:rsid w:val="75F63EA7"/>
    <w:rsid w:val="75FA62C3"/>
    <w:rsid w:val="75FFD01B"/>
    <w:rsid w:val="761E73FE"/>
    <w:rsid w:val="7620F7AA"/>
    <w:rsid w:val="76389809"/>
    <w:rsid w:val="76591F20"/>
    <w:rsid w:val="7671A984"/>
    <w:rsid w:val="76915076"/>
    <w:rsid w:val="7693E801"/>
    <w:rsid w:val="76A777A3"/>
    <w:rsid w:val="76AA0BC8"/>
    <w:rsid w:val="76AC4958"/>
    <w:rsid w:val="76B0FA5F"/>
    <w:rsid w:val="76B17FB2"/>
    <w:rsid w:val="76B26067"/>
    <w:rsid w:val="76BDB5C7"/>
    <w:rsid w:val="76C387CD"/>
    <w:rsid w:val="76C5C374"/>
    <w:rsid w:val="76C71282"/>
    <w:rsid w:val="76C9A615"/>
    <w:rsid w:val="76DD4005"/>
    <w:rsid w:val="76ED3993"/>
    <w:rsid w:val="76F38FDF"/>
    <w:rsid w:val="76FC3F8B"/>
    <w:rsid w:val="7700BBCD"/>
    <w:rsid w:val="77038916"/>
    <w:rsid w:val="770B2168"/>
    <w:rsid w:val="770CB460"/>
    <w:rsid w:val="772010E1"/>
    <w:rsid w:val="7723B80C"/>
    <w:rsid w:val="77391FFC"/>
    <w:rsid w:val="77398C92"/>
    <w:rsid w:val="7739A30E"/>
    <w:rsid w:val="773A4EC4"/>
    <w:rsid w:val="773F3B47"/>
    <w:rsid w:val="77468696"/>
    <w:rsid w:val="7747F24F"/>
    <w:rsid w:val="774C0C09"/>
    <w:rsid w:val="77528E16"/>
    <w:rsid w:val="7762BD99"/>
    <w:rsid w:val="776A01C4"/>
    <w:rsid w:val="776A6F69"/>
    <w:rsid w:val="776A8783"/>
    <w:rsid w:val="776C1C10"/>
    <w:rsid w:val="776ECB90"/>
    <w:rsid w:val="777FCF4C"/>
    <w:rsid w:val="77807341"/>
    <w:rsid w:val="7782EB5A"/>
    <w:rsid w:val="778CA322"/>
    <w:rsid w:val="778F1BB7"/>
    <w:rsid w:val="778F52F5"/>
    <w:rsid w:val="779589FF"/>
    <w:rsid w:val="77AAC4BE"/>
    <w:rsid w:val="77B1F338"/>
    <w:rsid w:val="77D0F238"/>
    <w:rsid w:val="77ED27B2"/>
    <w:rsid w:val="780235C6"/>
    <w:rsid w:val="7807D8A3"/>
    <w:rsid w:val="780865DB"/>
    <w:rsid w:val="780E6C71"/>
    <w:rsid w:val="781B2FB4"/>
    <w:rsid w:val="7828FAC7"/>
    <w:rsid w:val="7833AE3C"/>
    <w:rsid w:val="78772288"/>
    <w:rsid w:val="78779BC8"/>
    <w:rsid w:val="788E6F26"/>
    <w:rsid w:val="78958C7C"/>
    <w:rsid w:val="789E753D"/>
    <w:rsid w:val="78A57744"/>
    <w:rsid w:val="78A5C36E"/>
    <w:rsid w:val="78BCA0C5"/>
    <w:rsid w:val="791C95C1"/>
    <w:rsid w:val="793C8ABA"/>
    <w:rsid w:val="793E4E77"/>
    <w:rsid w:val="79448C95"/>
    <w:rsid w:val="79474871"/>
    <w:rsid w:val="794FE15F"/>
    <w:rsid w:val="795BBD7F"/>
    <w:rsid w:val="7960D2B2"/>
    <w:rsid w:val="796BE837"/>
    <w:rsid w:val="797B6E97"/>
    <w:rsid w:val="797BFA11"/>
    <w:rsid w:val="79907343"/>
    <w:rsid w:val="79911285"/>
    <w:rsid w:val="799E3806"/>
    <w:rsid w:val="79A78EA8"/>
    <w:rsid w:val="79A87E9A"/>
    <w:rsid w:val="79AB3EEA"/>
    <w:rsid w:val="79B5ED17"/>
    <w:rsid w:val="79BC8720"/>
    <w:rsid w:val="79BCA574"/>
    <w:rsid w:val="79C70CB5"/>
    <w:rsid w:val="79CDFDE8"/>
    <w:rsid w:val="79D086E6"/>
    <w:rsid w:val="7A00B5AD"/>
    <w:rsid w:val="7A07853E"/>
    <w:rsid w:val="7A087651"/>
    <w:rsid w:val="7A2DF6B7"/>
    <w:rsid w:val="7A327D82"/>
    <w:rsid w:val="7A3641BA"/>
    <w:rsid w:val="7A38C26F"/>
    <w:rsid w:val="7A4E183B"/>
    <w:rsid w:val="7A528E44"/>
    <w:rsid w:val="7A6E8F4E"/>
    <w:rsid w:val="7A6EA39D"/>
    <w:rsid w:val="7A742964"/>
    <w:rsid w:val="7A78FB9E"/>
    <w:rsid w:val="7A79DE12"/>
    <w:rsid w:val="7A8C5C18"/>
    <w:rsid w:val="7A8F0FBF"/>
    <w:rsid w:val="7A9FF1A3"/>
    <w:rsid w:val="7ABB2CF8"/>
    <w:rsid w:val="7ABFAE39"/>
    <w:rsid w:val="7AF300B5"/>
    <w:rsid w:val="7AF90CA8"/>
    <w:rsid w:val="7AFA1B97"/>
    <w:rsid w:val="7B3AA1FD"/>
    <w:rsid w:val="7B520893"/>
    <w:rsid w:val="7B58D811"/>
    <w:rsid w:val="7B63C9B5"/>
    <w:rsid w:val="7B64EA31"/>
    <w:rsid w:val="7B6C5747"/>
    <w:rsid w:val="7B888B13"/>
    <w:rsid w:val="7B904711"/>
    <w:rsid w:val="7BB24460"/>
    <w:rsid w:val="7BCD8673"/>
    <w:rsid w:val="7BFE4515"/>
    <w:rsid w:val="7C02033A"/>
    <w:rsid w:val="7C07CD9B"/>
    <w:rsid w:val="7C0F35AB"/>
    <w:rsid w:val="7C2070AD"/>
    <w:rsid w:val="7C2537FF"/>
    <w:rsid w:val="7C27D23B"/>
    <w:rsid w:val="7C32BA72"/>
    <w:rsid w:val="7C46A5E9"/>
    <w:rsid w:val="7C493E56"/>
    <w:rsid w:val="7C5D2CF6"/>
    <w:rsid w:val="7C5E4345"/>
    <w:rsid w:val="7C611F02"/>
    <w:rsid w:val="7C7B72F9"/>
    <w:rsid w:val="7C7D8CF2"/>
    <w:rsid w:val="7C83FAAC"/>
    <w:rsid w:val="7C8E769A"/>
    <w:rsid w:val="7C915E46"/>
    <w:rsid w:val="7C9471BD"/>
    <w:rsid w:val="7CB1B284"/>
    <w:rsid w:val="7CB1C274"/>
    <w:rsid w:val="7CB4A1AE"/>
    <w:rsid w:val="7CC1FC0C"/>
    <w:rsid w:val="7CC2E807"/>
    <w:rsid w:val="7CC7AF28"/>
    <w:rsid w:val="7CDB7E40"/>
    <w:rsid w:val="7CFE9BD7"/>
    <w:rsid w:val="7D093933"/>
    <w:rsid w:val="7D320F97"/>
    <w:rsid w:val="7D326E89"/>
    <w:rsid w:val="7D3A78A0"/>
    <w:rsid w:val="7D40069F"/>
    <w:rsid w:val="7D471510"/>
    <w:rsid w:val="7D4F7499"/>
    <w:rsid w:val="7D574048"/>
    <w:rsid w:val="7D659277"/>
    <w:rsid w:val="7D8CB018"/>
    <w:rsid w:val="7D9360D3"/>
    <w:rsid w:val="7DA87E4F"/>
    <w:rsid w:val="7DA9D62D"/>
    <w:rsid w:val="7DC229A9"/>
    <w:rsid w:val="7DCBCF20"/>
    <w:rsid w:val="7DDB01D1"/>
    <w:rsid w:val="7DDB0660"/>
    <w:rsid w:val="7DE58D6E"/>
    <w:rsid w:val="7DE894EB"/>
    <w:rsid w:val="7E0AE732"/>
    <w:rsid w:val="7E0E5874"/>
    <w:rsid w:val="7E1D22A1"/>
    <w:rsid w:val="7E213D18"/>
    <w:rsid w:val="7E216252"/>
    <w:rsid w:val="7E253DEB"/>
    <w:rsid w:val="7E26FDCE"/>
    <w:rsid w:val="7E2D3BF3"/>
    <w:rsid w:val="7E3D1257"/>
    <w:rsid w:val="7E49D76A"/>
    <w:rsid w:val="7E5678ED"/>
    <w:rsid w:val="7E62D4E3"/>
    <w:rsid w:val="7E77EAA6"/>
    <w:rsid w:val="7E7DA86E"/>
    <w:rsid w:val="7E820946"/>
    <w:rsid w:val="7E896D27"/>
    <w:rsid w:val="7E8E86F6"/>
    <w:rsid w:val="7E8ECD13"/>
    <w:rsid w:val="7E8F6416"/>
    <w:rsid w:val="7E90B467"/>
    <w:rsid w:val="7E9CFA46"/>
    <w:rsid w:val="7EA227F7"/>
    <w:rsid w:val="7EA2D330"/>
    <w:rsid w:val="7EB44923"/>
    <w:rsid w:val="7EC59220"/>
    <w:rsid w:val="7ED575E1"/>
    <w:rsid w:val="7EEB2B05"/>
    <w:rsid w:val="7F003DBC"/>
    <w:rsid w:val="7F0680D5"/>
    <w:rsid w:val="7F1BE21A"/>
    <w:rsid w:val="7F1DF2BF"/>
    <w:rsid w:val="7F216BC5"/>
    <w:rsid w:val="7F2A6C1D"/>
    <w:rsid w:val="7F33322F"/>
    <w:rsid w:val="7F36200D"/>
    <w:rsid w:val="7F494362"/>
    <w:rsid w:val="7F508552"/>
    <w:rsid w:val="7F51B67F"/>
    <w:rsid w:val="7F6E4368"/>
    <w:rsid w:val="7F6F31FD"/>
    <w:rsid w:val="7F6F534A"/>
    <w:rsid w:val="7F91F38B"/>
    <w:rsid w:val="7FACBAC3"/>
    <w:rsid w:val="7FBBAEA7"/>
    <w:rsid w:val="7FD02BE4"/>
    <w:rsid w:val="7FE236E1"/>
    <w:rsid w:val="7FE98264"/>
    <w:rsid w:val="7FEAAA9C"/>
    <w:rsid w:val="7FF8C9DC"/>
  </w:rsids>
  <m:mathPr>
    <m:mathFont m:val="Cambria Math"/>
    <m:brkBin m:val="before"/>
    <m:brkBinSub m:val="--"/>
    <m:smallFrac m:val="0"/>
    <m:dispDef/>
    <m:lMargin m:val="0"/>
    <m:rMargin m:val="0"/>
    <m:defJc m:val="centerGroup"/>
    <m:wrapIndent m:val="1440"/>
    <m:intLim m:val="subSup"/>
    <m:naryLim m:val="undOvr"/>
  </m:mathPr>
  <w:themeFontLang w:val="en-HK"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9E894"/>
  <w15:docId w15:val="{41659D24-0447-0C40-9329-7E3DBB9E2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PMingLiU" w:hAnsi="Calibri" w:cs="Times New Roman"/>
        <w:lang w:val="en-HK"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4D9"/>
    <w:pPr>
      <w:spacing w:after="240"/>
      <w:jc w:val="both"/>
    </w:pPr>
    <w:rPr>
      <w:rFonts w:ascii="Helvetica" w:eastAsia="Times New Roman" w:hAnsi="Helvetica"/>
      <w:sz w:val="21"/>
      <w:szCs w:val="24"/>
    </w:rPr>
  </w:style>
  <w:style w:type="paragraph" w:styleId="Heading1">
    <w:name w:val="heading 1"/>
    <w:basedOn w:val="ListParagraph"/>
    <w:next w:val="Normal"/>
    <w:link w:val="Heading1Char"/>
    <w:uiPriority w:val="9"/>
    <w:qFormat/>
    <w:rsid w:val="001E04D9"/>
    <w:pPr>
      <w:widowControl w:val="0"/>
      <w:numPr>
        <w:numId w:val="1"/>
      </w:numPr>
      <w:contextualSpacing w:val="0"/>
      <w:outlineLvl w:val="0"/>
    </w:pPr>
    <w:rPr>
      <w:rFonts w:ascii="Helvetica" w:eastAsia="Helvetica" w:hAnsi="Helvetica" w:cs="Helvetica"/>
      <w:szCs w:val="21"/>
      <w:lang w:val="en-US"/>
    </w:rPr>
  </w:style>
  <w:style w:type="paragraph" w:styleId="Heading2">
    <w:name w:val="heading 2"/>
    <w:basedOn w:val="ListParagraph"/>
    <w:next w:val="Normal"/>
    <w:link w:val="Heading2Char"/>
    <w:uiPriority w:val="9"/>
    <w:unhideWhenUsed/>
    <w:qFormat/>
    <w:rsid w:val="001E04D9"/>
    <w:pPr>
      <w:widowControl w:val="0"/>
      <w:numPr>
        <w:ilvl w:val="1"/>
        <w:numId w:val="1"/>
      </w:numPr>
      <w:contextualSpacing w:val="0"/>
      <w:outlineLvl w:val="1"/>
    </w:pPr>
    <w:rPr>
      <w:rFonts w:ascii="Helvetica" w:eastAsia="Microsoft YaHei UI" w:hAnsi="Helvetica" w:cs="Helvetica"/>
      <w:szCs w:val="21"/>
      <w:lang w:val="en-US"/>
    </w:rPr>
  </w:style>
  <w:style w:type="paragraph" w:styleId="Heading3">
    <w:name w:val="heading 3"/>
    <w:basedOn w:val="Heading2"/>
    <w:next w:val="Normal"/>
    <w:link w:val="Heading3Char"/>
    <w:uiPriority w:val="9"/>
    <w:unhideWhenUsed/>
    <w:qFormat/>
    <w:rsid w:val="001E04D9"/>
    <w:pPr>
      <w:numPr>
        <w:ilvl w:val="2"/>
      </w:numPr>
      <w:outlineLvl w:val="2"/>
    </w:pPr>
  </w:style>
  <w:style w:type="paragraph" w:styleId="Heading4">
    <w:name w:val="heading 4"/>
    <w:basedOn w:val="Normal"/>
    <w:next w:val="Normal"/>
    <w:link w:val="Heading4Char"/>
    <w:uiPriority w:val="9"/>
    <w:semiHidden/>
    <w:unhideWhenUsed/>
    <w:qFormat/>
    <w:rsid w:val="001E04D9"/>
    <w:pPr>
      <w:keepNext/>
      <w:keepLines/>
      <w:spacing w:before="40"/>
      <w:ind w:left="1578" w:hanging="864"/>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E04D9"/>
    <w:pPr>
      <w:keepNext/>
      <w:keepLines/>
      <w:spacing w:before="40"/>
      <w:ind w:left="1722" w:hanging="1008"/>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E04D9"/>
    <w:pPr>
      <w:keepNext/>
      <w:keepLines/>
      <w:spacing w:before="40"/>
      <w:ind w:left="1866" w:hanging="1152"/>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E04D9"/>
    <w:pPr>
      <w:keepNext/>
      <w:keepLines/>
      <w:spacing w:before="40"/>
      <w:ind w:left="2010" w:hanging="1296"/>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E04D9"/>
    <w:pPr>
      <w:keepNext/>
      <w:keepLines/>
      <w:spacing w:before="40"/>
      <w:ind w:left="2154" w:hanging="14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1E04D9"/>
    <w:pPr>
      <w:keepNext/>
      <w:keepLines/>
      <w:spacing w:before="40"/>
      <w:ind w:left="2298" w:hanging="1584"/>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04D9"/>
    <w:pPr>
      <w:tabs>
        <w:tab w:val="center" w:pos="4680"/>
        <w:tab w:val="right" w:pos="9360"/>
      </w:tabs>
      <w:spacing w:after="0"/>
    </w:pPr>
    <w:rPr>
      <w:rFonts w:ascii="Calibri" w:eastAsia="PMingLiU" w:hAnsi="Calibri"/>
    </w:rPr>
  </w:style>
  <w:style w:type="character" w:customStyle="1" w:styleId="HeaderChar">
    <w:name w:val="Header Char"/>
    <w:basedOn w:val="DefaultParagraphFont"/>
    <w:link w:val="Header"/>
    <w:uiPriority w:val="99"/>
    <w:rsid w:val="0042352D"/>
    <w:rPr>
      <w:sz w:val="21"/>
      <w:szCs w:val="24"/>
    </w:rPr>
  </w:style>
  <w:style w:type="paragraph" w:styleId="Footer">
    <w:name w:val="footer"/>
    <w:basedOn w:val="Normal"/>
    <w:link w:val="FooterChar"/>
    <w:uiPriority w:val="99"/>
    <w:unhideWhenUsed/>
    <w:rsid w:val="009B3389"/>
    <w:pPr>
      <w:tabs>
        <w:tab w:val="center" w:pos="4680"/>
        <w:tab w:val="right" w:pos="9360"/>
      </w:tabs>
    </w:pPr>
    <w:rPr>
      <w:rFonts w:ascii="Calibri" w:eastAsia="PMingLiU" w:hAnsi="Calibri"/>
    </w:rPr>
  </w:style>
  <w:style w:type="character" w:customStyle="1" w:styleId="FooterChar">
    <w:name w:val="Footer Char"/>
    <w:basedOn w:val="DefaultParagraphFont"/>
    <w:link w:val="Footer"/>
    <w:uiPriority w:val="99"/>
    <w:rsid w:val="009B3389"/>
  </w:style>
  <w:style w:type="character" w:customStyle="1" w:styleId="Heading1Char">
    <w:name w:val="Heading 1 Char"/>
    <w:basedOn w:val="DefaultParagraphFont"/>
    <w:link w:val="Heading1"/>
    <w:uiPriority w:val="9"/>
    <w:rsid w:val="00492BCD"/>
    <w:rPr>
      <w:rFonts w:ascii="Helvetica" w:eastAsia="Helvetica" w:hAnsi="Helvetica" w:cs="Helvetica"/>
      <w:sz w:val="21"/>
      <w:szCs w:val="21"/>
      <w:lang w:val="en-US"/>
    </w:rPr>
  </w:style>
  <w:style w:type="character" w:customStyle="1" w:styleId="Heading2Char">
    <w:name w:val="Heading 2 Char"/>
    <w:basedOn w:val="DefaultParagraphFont"/>
    <w:link w:val="Heading2"/>
    <w:uiPriority w:val="9"/>
    <w:rsid w:val="00027850"/>
    <w:rPr>
      <w:rFonts w:ascii="Helvetica" w:eastAsia="Microsoft YaHei UI" w:hAnsi="Helvetica" w:cs="Helvetica"/>
      <w:sz w:val="21"/>
      <w:szCs w:val="21"/>
      <w:lang w:val="en-US"/>
    </w:rPr>
  </w:style>
  <w:style w:type="paragraph" w:styleId="Title">
    <w:name w:val="Title"/>
    <w:basedOn w:val="Normal"/>
    <w:next w:val="Normal"/>
    <w:link w:val="TitleChar"/>
    <w:uiPriority w:val="10"/>
    <w:qFormat/>
    <w:rsid w:val="00907904"/>
    <w:pPr>
      <w:keepNext/>
      <w:keepLines/>
      <w:spacing w:after="60" w:line="276" w:lineRule="auto"/>
    </w:pPr>
    <w:rPr>
      <w:rFonts w:ascii="Roboto" w:eastAsia="Roboto" w:hAnsi="Roboto" w:cs="Roboto"/>
      <w:b/>
      <w:sz w:val="52"/>
      <w:szCs w:val="52"/>
      <w:lang w:val="en"/>
    </w:rPr>
  </w:style>
  <w:style w:type="character" w:customStyle="1" w:styleId="TitleChar">
    <w:name w:val="Title Char"/>
    <w:basedOn w:val="DefaultParagraphFont"/>
    <w:link w:val="Title"/>
    <w:uiPriority w:val="10"/>
    <w:rsid w:val="00907904"/>
    <w:rPr>
      <w:rFonts w:ascii="Roboto" w:eastAsia="Roboto" w:hAnsi="Roboto" w:cs="Roboto"/>
      <w:b/>
      <w:sz w:val="52"/>
      <w:szCs w:val="52"/>
      <w:lang w:val="en"/>
    </w:rPr>
  </w:style>
  <w:style w:type="paragraph" w:styleId="Subtitle">
    <w:name w:val="Subtitle"/>
    <w:basedOn w:val="Normal"/>
    <w:next w:val="Normal"/>
    <w:link w:val="SubtitleChar"/>
    <w:uiPriority w:val="11"/>
    <w:qFormat/>
    <w:rsid w:val="00907904"/>
    <w:pPr>
      <w:keepNext/>
      <w:keepLines/>
      <w:spacing w:after="320" w:line="276" w:lineRule="auto"/>
    </w:pPr>
    <w:rPr>
      <w:rFonts w:ascii="Roboto Thin" w:eastAsia="Roboto Thin" w:hAnsi="Roboto Thin" w:cs="Roboto Thin"/>
      <w:color w:val="666666"/>
      <w:sz w:val="30"/>
      <w:szCs w:val="30"/>
      <w:lang w:val="en"/>
    </w:rPr>
  </w:style>
  <w:style w:type="character" w:customStyle="1" w:styleId="SubtitleChar">
    <w:name w:val="Subtitle Char"/>
    <w:basedOn w:val="DefaultParagraphFont"/>
    <w:link w:val="Subtitle"/>
    <w:uiPriority w:val="11"/>
    <w:rsid w:val="00907904"/>
    <w:rPr>
      <w:rFonts w:ascii="Roboto Thin" w:eastAsia="Roboto Thin" w:hAnsi="Roboto Thin" w:cs="Roboto Thin"/>
      <w:color w:val="666666"/>
      <w:sz w:val="30"/>
      <w:szCs w:val="30"/>
      <w:lang w:val="en"/>
    </w:rPr>
  </w:style>
  <w:style w:type="paragraph" w:styleId="ListParagraph">
    <w:name w:val="List Paragraph"/>
    <w:basedOn w:val="Normal"/>
    <w:uiPriority w:val="34"/>
    <w:qFormat/>
    <w:rsid w:val="00BD3AB3"/>
    <w:pPr>
      <w:ind w:left="720"/>
      <w:contextualSpacing/>
    </w:pPr>
    <w:rPr>
      <w:rFonts w:ascii="Calibri" w:eastAsia="PMingLiU" w:hAnsi="Calibri"/>
    </w:rPr>
  </w:style>
  <w:style w:type="paragraph" w:styleId="BalloonText">
    <w:name w:val="Balloon Text"/>
    <w:basedOn w:val="Normal"/>
    <w:link w:val="BalloonTextChar"/>
    <w:uiPriority w:val="99"/>
    <w:semiHidden/>
    <w:unhideWhenUsed/>
    <w:rsid w:val="00CF7FEB"/>
    <w:rPr>
      <w:rFonts w:eastAsia="PMingLiU"/>
      <w:sz w:val="18"/>
      <w:szCs w:val="18"/>
    </w:rPr>
  </w:style>
  <w:style w:type="character" w:customStyle="1" w:styleId="BalloonTextChar">
    <w:name w:val="Balloon Text Char"/>
    <w:basedOn w:val="DefaultParagraphFont"/>
    <w:link w:val="BalloonText"/>
    <w:uiPriority w:val="99"/>
    <w:semiHidden/>
    <w:rsid w:val="00CF7FEB"/>
    <w:rPr>
      <w:rFonts w:ascii="Times New Roman" w:hAnsi="Times New Roman"/>
      <w:sz w:val="18"/>
      <w:szCs w:val="18"/>
    </w:rPr>
  </w:style>
  <w:style w:type="table" w:styleId="TableGrid">
    <w:name w:val="Table Grid"/>
    <w:basedOn w:val="TableNormal"/>
    <w:uiPriority w:val="39"/>
    <w:rsid w:val="00723E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55F47"/>
    <w:rPr>
      <w:sz w:val="16"/>
      <w:szCs w:val="16"/>
    </w:rPr>
  </w:style>
  <w:style w:type="paragraph" w:styleId="CommentText">
    <w:name w:val="annotation text"/>
    <w:basedOn w:val="Normal"/>
    <w:link w:val="CommentTextChar"/>
    <w:uiPriority w:val="99"/>
    <w:unhideWhenUsed/>
    <w:rsid w:val="00B55F47"/>
    <w:rPr>
      <w:rFonts w:ascii="Calibri" w:eastAsia="PMingLiU" w:hAnsi="Calibri"/>
      <w:sz w:val="20"/>
      <w:szCs w:val="20"/>
    </w:rPr>
  </w:style>
  <w:style w:type="character" w:customStyle="1" w:styleId="CommentTextChar">
    <w:name w:val="Comment Text Char"/>
    <w:basedOn w:val="DefaultParagraphFont"/>
    <w:link w:val="CommentText"/>
    <w:uiPriority w:val="99"/>
    <w:rsid w:val="00B55F47"/>
  </w:style>
  <w:style w:type="paragraph" w:styleId="CommentSubject">
    <w:name w:val="annotation subject"/>
    <w:basedOn w:val="CommentText"/>
    <w:next w:val="CommentText"/>
    <w:link w:val="CommentSubjectChar"/>
    <w:uiPriority w:val="99"/>
    <w:semiHidden/>
    <w:unhideWhenUsed/>
    <w:rsid w:val="00B55F47"/>
    <w:rPr>
      <w:b/>
      <w:bCs/>
    </w:rPr>
  </w:style>
  <w:style w:type="character" w:customStyle="1" w:styleId="CommentSubjectChar">
    <w:name w:val="Comment Subject Char"/>
    <w:basedOn w:val="CommentTextChar"/>
    <w:link w:val="CommentSubject"/>
    <w:uiPriority w:val="99"/>
    <w:semiHidden/>
    <w:rsid w:val="00B55F47"/>
    <w:rPr>
      <w:b/>
      <w:bCs/>
    </w:rPr>
  </w:style>
  <w:style w:type="paragraph" w:styleId="Revision">
    <w:name w:val="Revision"/>
    <w:hidden/>
    <w:uiPriority w:val="99"/>
    <w:semiHidden/>
    <w:rsid w:val="00B55F47"/>
    <w:rPr>
      <w:sz w:val="24"/>
      <w:szCs w:val="24"/>
    </w:rPr>
  </w:style>
  <w:style w:type="character" w:styleId="Hyperlink">
    <w:name w:val="Hyperlink"/>
    <w:basedOn w:val="DefaultParagraphFont"/>
    <w:uiPriority w:val="99"/>
    <w:unhideWhenUsed/>
    <w:rsid w:val="00E23127"/>
    <w:rPr>
      <w:color w:val="0563C1" w:themeColor="hyperlink"/>
      <w:u w:val="single"/>
    </w:rPr>
  </w:style>
  <w:style w:type="character" w:styleId="UnresolvedMention">
    <w:name w:val="Unresolved Mention"/>
    <w:basedOn w:val="DefaultParagraphFont"/>
    <w:uiPriority w:val="99"/>
    <w:semiHidden/>
    <w:unhideWhenUsed/>
    <w:rsid w:val="00E23127"/>
    <w:rPr>
      <w:color w:val="605E5C"/>
      <w:shd w:val="clear" w:color="auto" w:fill="E1DFDD"/>
    </w:rPr>
  </w:style>
  <w:style w:type="character" w:styleId="FollowedHyperlink">
    <w:name w:val="FollowedHyperlink"/>
    <w:basedOn w:val="DefaultParagraphFont"/>
    <w:uiPriority w:val="99"/>
    <w:semiHidden/>
    <w:unhideWhenUsed/>
    <w:rsid w:val="00E23127"/>
    <w:rPr>
      <w:color w:val="954F72" w:themeColor="followedHyperlink"/>
      <w:u w:val="single"/>
    </w:rPr>
  </w:style>
  <w:style w:type="character" w:styleId="Mention">
    <w:name w:val="Mention"/>
    <w:basedOn w:val="DefaultParagraphFont"/>
    <w:uiPriority w:val="99"/>
    <w:unhideWhenUsed/>
    <w:rPr>
      <w:color w:val="2B579A"/>
      <w:shd w:val="clear" w:color="auto" w:fill="E6E6E6"/>
    </w:rPr>
  </w:style>
  <w:style w:type="paragraph" w:styleId="HTMLPreformatted">
    <w:name w:val="HTML Preformatted"/>
    <w:basedOn w:val="Normal"/>
    <w:link w:val="HTMLPreformattedChar"/>
    <w:uiPriority w:val="99"/>
    <w:semiHidden/>
    <w:unhideWhenUsed/>
    <w:rsid w:val="001E0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1E0876"/>
    <w:rPr>
      <w:rFonts w:ascii="Courier New" w:eastAsia="Times New Roman" w:hAnsi="Courier New" w:cs="Courier New"/>
    </w:rPr>
  </w:style>
  <w:style w:type="character" w:customStyle="1" w:styleId="normaltextrun">
    <w:name w:val="normaltextrun"/>
    <w:basedOn w:val="DefaultParagraphFont"/>
    <w:rsid w:val="00BC4CD9"/>
  </w:style>
  <w:style w:type="character" w:customStyle="1" w:styleId="eop">
    <w:name w:val="eop"/>
    <w:basedOn w:val="DefaultParagraphFont"/>
    <w:rsid w:val="000A6473"/>
  </w:style>
  <w:style w:type="paragraph" w:customStyle="1" w:styleId="TCNormal">
    <w:name w:val="TC Normal"/>
    <w:basedOn w:val="Normal"/>
    <w:rsid w:val="005D286D"/>
    <w:pPr>
      <w:spacing w:before="100" w:beforeAutospacing="1"/>
    </w:pPr>
    <w:rPr>
      <w:rFonts w:ascii="Microsoft YaHei" w:eastAsia="Microsoft YaHei" w:hAnsi="Microsoft YaHei"/>
    </w:rPr>
  </w:style>
  <w:style w:type="numbering" w:customStyle="1" w:styleId="CurrentList1">
    <w:name w:val="Current List1"/>
    <w:uiPriority w:val="99"/>
    <w:rsid w:val="009B6B89"/>
    <w:pPr>
      <w:numPr>
        <w:numId w:val="3"/>
      </w:numPr>
    </w:pPr>
  </w:style>
  <w:style w:type="numbering" w:customStyle="1" w:styleId="CurrentList2">
    <w:name w:val="Current List2"/>
    <w:uiPriority w:val="99"/>
    <w:rsid w:val="009B6B89"/>
    <w:pPr>
      <w:numPr>
        <w:numId w:val="4"/>
      </w:numPr>
    </w:pPr>
  </w:style>
  <w:style w:type="numbering" w:customStyle="1" w:styleId="CurrentList3">
    <w:name w:val="Current List3"/>
    <w:uiPriority w:val="99"/>
    <w:rsid w:val="00163C6E"/>
    <w:pPr>
      <w:numPr>
        <w:numId w:val="5"/>
      </w:numPr>
    </w:pPr>
  </w:style>
  <w:style w:type="numbering" w:customStyle="1" w:styleId="CurrentList4">
    <w:name w:val="Current List4"/>
    <w:uiPriority w:val="99"/>
    <w:rsid w:val="00163C6E"/>
    <w:pPr>
      <w:numPr>
        <w:numId w:val="6"/>
      </w:numPr>
    </w:pPr>
  </w:style>
  <w:style w:type="numbering" w:customStyle="1" w:styleId="CurrentList5">
    <w:name w:val="Current List5"/>
    <w:uiPriority w:val="99"/>
    <w:rsid w:val="00B96064"/>
    <w:pPr>
      <w:numPr>
        <w:numId w:val="7"/>
      </w:numPr>
    </w:pPr>
  </w:style>
  <w:style w:type="paragraph" w:styleId="NormalWeb">
    <w:name w:val="Normal (Web)"/>
    <w:basedOn w:val="Normal"/>
    <w:uiPriority w:val="99"/>
    <w:unhideWhenUsed/>
    <w:rsid w:val="00085954"/>
    <w:pPr>
      <w:spacing w:before="100" w:beforeAutospacing="1" w:after="100" w:afterAutospacing="1"/>
    </w:pPr>
  </w:style>
  <w:style w:type="numbering" w:customStyle="1" w:styleId="CurrentList18">
    <w:name w:val="Current List18"/>
    <w:uiPriority w:val="99"/>
    <w:rsid w:val="00AA65FC"/>
    <w:pPr>
      <w:numPr>
        <w:numId w:val="22"/>
      </w:numPr>
    </w:pPr>
  </w:style>
  <w:style w:type="character" w:customStyle="1" w:styleId="Heading3Char">
    <w:name w:val="Heading 3 Char"/>
    <w:basedOn w:val="DefaultParagraphFont"/>
    <w:link w:val="Heading3"/>
    <w:uiPriority w:val="9"/>
    <w:rsid w:val="00AA65FC"/>
    <w:rPr>
      <w:rFonts w:ascii="Helvetica" w:eastAsia="Microsoft YaHei UI" w:hAnsi="Helvetica" w:cs="Helvetica"/>
      <w:sz w:val="21"/>
      <w:szCs w:val="21"/>
      <w:lang w:val="en-US"/>
    </w:rPr>
  </w:style>
  <w:style w:type="paragraph" w:customStyle="1" w:styleId="TCHeading2">
    <w:name w:val="TC Heading 2"/>
    <w:basedOn w:val="TCHeading1"/>
    <w:qFormat/>
    <w:rsid w:val="005D286D"/>
    <w:pPr>
      <w:widowControl w:val="0"/>
      <w:numPr>
        <w:ilvl w:val="1"/>
      </w:numPr>
      <w:snapToGrid w:val="0"/>
    </w:pPr>
    <w:rPr>
      <w:rFonts w:eastAsia="Microsoft YaHei UI" w:cs="Microsoft YaHei UI"/>
      <w:szCs w:val="21"/>
    </w:rPr>
  </w:style>
  <w:style w:type="paragraph" w:customStyle="1" w:styleId="TCHeading1">
    <w:name w:val="TC Heading 1"/>
    <w:basedOn w:val="TCNormal"/>
    <w:qFormat/>
    <w:rsid w:val="005D286D"/>
    <w:pPr>
      <w:numPr>
        <w:numId w:val="2"/>
      </w:numPr>
    </w:pPr>
  </w:style>
  <w:style w:type="paragraph" w:styleId="BodyText">
    <w:name w:val="Body Text"/>
    <w:basedOn w:val="Normal"/>
    <w:link w:val="BodyTextChar"/>
    <w:uiPriority w:val="99"/>
    <w:unhideWhenUsed/>
    <w:rsid w:val="001E04D9"/>
    <w:pPr>
      <w:ind w:left="357"/>
    </w:pPr>
    <w:rPr>
      <w:rFonts w:eastAsia="Microsoft YaHei"/>
      <w:color w:val="000000" w:themeColor="text1"/>
    </w:rPr>
  </w:style>
  <w:style w:type="character" w:customStyle="1" w:styleId="BodyTextChar">
    <w:name w:val="Body Text Char"/>
    <w:basedOn w:val="DefaultParagraphFont"/>
    <w:link w:val="BodyText"/>
    <w:uiPriority w:val="99"/>
    <w:rsid w:val="00CA0CD2"/>
    <w:rPr>
      <w:rFonts w:ascii="Helvetica" w:eastAsia="Microsoft YaHei" w:hAnsi="Helvetica"/>
      <w:color w:val="000000" w:themeColor="text1"/>
      <w:sz w:val="21"/>
      <w:szCs w:val="24"/>
    </w:rPr>
  </w:style>
  <w:style w:type="character" w:styleId="Strong">
    <w:name w:val="Strong"/>
    <w:basedOn w:val="DefaultParagraphFont"/>
    <w:qFormat/>
    <w:rsid w:val="00835359"/>
    <w:rPr>
      <w:b/>
      <w:bCs/>
    </w:rPr>
  </w:style>
  <w:style w:type="paragraph" w:styleId="BodyText2">
    <w:name w:val="Body Text 2"/>
    <w:basedOn w:val="Normal"/>
    <w:link w:val="BodyText2Char"/>
    <w:uiPriority w:val="99"/>
    <w:semiHidden/>
    <w:unhideWhenUsed/>
    <w:rsid w:val="00BF4854"/>
    <w:pPr>
      <w:spacing w:after="120" w:line="480" w:lineRule="auto"/>
    </w:pPr>
  </w:style>
  <w:style w:type="character" w:customStyle="1" w:styleId="BodyText2Char">
    <w:name w:val="Body Text 2 Char"/>
    <w:basedOn w:val="DefaultParagraphFont"/>
    <w:link w:val="BodyText2"/>
    <w:uiPriority w:val="99"/>
    <w:semiHidden/>
    <w:rsid w:val="00BF4854"/>
    <w:rPr>
      <w:rFonts w:ascii="Times New Roman" w:eastAsia="Times New Roman" w:hAnsi="Times New Roman"/>
      <w:sz w:val="24"/>
      <w:szCs w:val="24"/>
    </w:rPr>
  </w:style>
  <w:style w:type="paragraph" w:customStyle="1" w:styleId="TCHeading3">
    <w:name w:val="TC Heading 3"/>
    <w:basedOn w:val="TCNormal"/>
    <w:qFormat/>
    <w:rsid w:val="005D286D"/>
    <w:pPr>
      <w:numPr>
        <w:ilvl w:val="2"/>
        <w:numId w:val="2"/>
      </w:numPr>
      <w:spacing w:beforeAutospacing="0"/>
      <w:textAlignment w:val="baseline"/>
    </w:pPr>
    <w:rPr>
      <w:rFonts w:eastAsia="Microsoft YaHei UI" w:cs="Microsoft YaHei UI"/>
      <w:szCs w:val="21"/>
    </w:rPr>
  </w:style>
  <w:style w:type="character" w:customStyle="1" w:styleId="scxw241500534">
    <w:name w:val="scxw241500534"/>
    <w:basedOn w:val="DefaultParagraphFont"/>
    <w:rsid w:val="007A7EF0"/>
  </w:style>
  <w:style w:type="numbering" w:customStyle="1" w:styleId="CurrentList6">
    <w:name w:val="Current List6"/>
    <w:uiPriority w:val="99"/>
    <w:rsid w:val="00667CCA"/>
    <w:pPr>
      <w:numPr>
        <w:numId w:val="8"/>
      </w:numPr>
    </w:pPr>
  </w:style>
  <w:style w:type="numbering" w:customStyle="1" w:styleId="CurrentList7">
    <w:name w:val="Current List7"/>
    <w:uiPriority w:val="99"/>
    <w:rsid w:val="00667CCA"/>
    <w:pPr>
      <w:numPr>
        <w:numId w:val="9"/>
      </w:numPr>
    </w:pPr>
  </w:style>
  <w:style w:type="numbering" w:customStyle="1" w:styleId="CurrentList8">
    <w:name w:val="Current List8"/>
    <w:uiPriority w:val="99"/>
    <w:rsid w:val="00DE7CE3"/>
    <w:pPr>
      <w:numPr>
        <w:numId w:val="10"/>
      </w:numPr>
    </w:pPr>
  </w:style>
  <w:style w:type="numbering" w:customStyle="1" w:styleId="CurrentList9">
    <w:name w:val="Current List9"/>
    <w:uiPriority w:val="99"/>
    <w:rsid w:val="007B1827"/>
    <w:pPr>
      <w:numPr>
        <w:numId w:val="11"/>
      </w:numPr>
    </w:pPr>
  </w:style>
  <w:style w:type="character" w:customStyle="1" w:styleId="Heading4Char">
    <w:name w:val="Heading 4 Char"/>
    <w:basedOn w:val="DefaultParagraphFont"/>
    <w:link w:val="Heading4"/>
    <w:uiPriority w:val="9"/>
    <w:semiHidden/>
    <w:rsid w:val="005D7E20"/>
    <w:rPr>
      <w:rFonts w:asciiTheme="majorHAnsi" w:eastAsiaTheme="majorEastAsia" w:hAnsiTheme="majorHAnsi" w:cstheme="majorBidi"/>
      <w:i/>
      <w:iCs/>
      <w:color w:val="2F5496" w:themeColor="accent1" w:themeShade="BF"/>
      <w:sz w:val="21"/>
      <w:szCs w:val="24"/>
    </w:rPr>
  </w:style>
  <w:style w:type="character" w:customStyle="1" w:styleId="Heading5Char">
    <w:name w:val="Heading 5 Char"/>
    <w:basedOn w:val="DefaultParagraphFont"/>
    <w:link w:val="Heading5"/>
    <w:uiPriority w:val="9"/>
    <w:semiHidden/>
    <w:rsid w:val="005D7E20"/>
    <w:rPr>
      <w:rFonts w:asciiTheme="majorHAnsi" w:eastAsiaTheme="majorEastAsia" w:hAnsiTheme="majorHAnsi" w:cstheme="majorBidi"/>
      <w:color w:val="2F5496" w:themeColor="accent1" w:themeShade="BF"/>
      <w:sz w:val="21"/>
      <w:szCs w:val="24"/>
    </w:rPr>
  </w:style>
  <w:style w:type="character" w:customStyle="1" w:styleId="Heading6Char">
    <w:name w:val="Heading 6 Char"/>
    <w:basedOn w:val="DefaultParagraphFont"/>
    <w:link w:val="Heading6"/>
    <w:uiPriority w:val="9"/>
    <w:semiHidden/>
    <w:rsid w:val="005D7E20"/>
    <w:rPr>
      <w:rFonts w:asciiTheme="majorHAnsi" w:eastAsiaTheme="majorEastAsia" w:hAnsiTheme="majorHAnsi" w:cstheme="majorBidi"/>
      <w:color w:val="1F3763" w:themeColor="accent1" w:themeShade="7F"/>
      <w:sz w:val="21"/>
      <w:szCs w:val="24"/>
    </w:rPr>
  </w:style>
  <w:style w:type="character" w:customStyle="1" w:styleId="Heading7Char">
    <w:name w:val="Heading 7 Char"/>
    <w:basedOn w:val="DefaultParagraphFont"/>
    <w:link w:val="Heading7"/>
    <w:uiPriority w:val="9"/>
    <w:semiHidden/>
    <w:rsid w:val="005D7E20"/>
    <w:rPr>
      <w:rFonts w:asciiTheme="majorHAnsi" w:eastAsiaTheme="majorEastAsia" w:hAnsiTheme="majorHAnsi" w:cstheme="majorBidi"/>
      <w:i/>
      <w:iCs/>
      <w:color w:val="1F3763" w:themeColor="accent1" w:themeShade="7F"/>
      <w:sz w:val="21"/>
      <w:szCs w:val="24"/>
    </w:rPr>
  </w:style>
  <w:style w:type="character" w:customStyle="1" w:styleId="Heading8Char">
    <w:name w:val="Heading 8 Char"/>
    <w:basedOn w:val="DefaultParagraphFont"/>
    <w:link w:val="Heading8"/>
    <w:uiPriority w:val="9"/>
    <w:semiHidden/>
    <w:rsid w:val="005D7E2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D7E20"/>
    <w:rPr>
      <w:rFonts w:asciiTheme="majorHAnsi" w:eastAsiaTheme="majorEastAsia" w:hAnsiTheme="majorHAnsi" w:cstheme="majorBidi"/>
      <w:i/>
      <w:iCs/>
      <w:color w:val="272727" w:themeColor="text1" w:themeTint="D8"/>
      <w:sz w:val="21"/>
      <w:szCs w:val="21"/>
    </w:rPr>
  </w:style>
  <w:style w:type="paragraph" w:customStyle="1" w:styleId="yTCheadingy">
    <w:name w:val="(y) TC heading y"/>
    <w:basedOn w:val="TCHeading2"/>
    <w:qFormat/>
    <w:rsid w:val="001E04D9"/>
    <w:pPr>
      <w:numPr>
        <w:ilvl w:val="0"/>
        <w:numId w:val="13"/>
      </w:numPr>
    </w:pPr>
  </w:style>
  <w:style w:type="numbering" w:customStyle="1" w:styleId="CurrentList10">
    <w:name w:val="Current List10"/>
    <w:uiPriority w:val="99"/>
    <w:rsid w:val="00A466BA"/>
    <w:pPr>
      <w:numPr>
        <w:numId w:val="12"/>
      </w:numPr>
    </w:pPr>
  </w:style>
  <w:style w:type="numbering" w:customStyle="1" w:styleId="CurrentList11">
    <w:name w:val="Current List11"/>
    <w:uiPriority w:val="99"/>
    <w:rsid w:val="00D528A4"/>
    <w:pPr>
      <w:numPr>
        <w:numId w:val="14"/>
      </w:numPr>
    </w:pPr>
  </w:style>
  <w:style w:type="paragraph" w:customStyle="1" w:styleId="aTCheadingbold">
    <w:name w:val="(a) TC heading bold"/>
    <w:basedOn w:val="TCHeading2"/>
    <w:qFormat/>
    <w:rsid w:val="001E04D9"/>
  </w:style>
  <w:style w:type="numbering" w:customStyle="1" w:styleId="CurrentList19">
    <w:name w:val="Current List19"/>
    <w:uiPriority w:val="99"/>
    <w:rsid w:val="0057751A"/>
    <w:pPr>
      <w:numPr>
        <w:numId w:val="17"/>
      </w:numPr>
    </w:pPr>
  </w:style>
  <w:style w:type="numbering" w:customStyle="1" w:styleId="CurrentList12">
    <w:name w:val="Current List12"/>
    <w:uiPriority w:val="99"/>
    <w:rsid w:val="00F5746E"/>
    <w:pPr>
      <w:numPr>
        <w:numId w:val="15"/>
      </w:numPr>
    </w:pPr>
  </w:style>
  <w:style w:type="numbering" w:customStyle="1" w:styleId="CurrentList13">
    <w:name w:val="Current List13"/>
    <w:uiPriority w:val="99"/>
    <w:rsid w:val="00247CC4"/>
    <w:pPr>
      <w:numPr>
        <w:numId w:val="16"/>
      </w:numPr>
    </w:pPr>
  </w:style>
  <w:style w:type="numbering" w:customStyle="1" w:styleId="CurrentList14">
    <w:name w:val="Current List14"/>
    <w:uiPriority w:val="99"/>
    <w:rsid w:val="005D286D"/>
    <w:pPr>
      <w:numPr>
        <w:numId w:val="18"/>
      </w:numPr>
    </w:pPr>
  </w:style>
  <w:style w:type="numbering" w:customStyle="1" w:styleId="CurrentList15">
    <w:name w:val="Current List15"/>
    <w:uiPriority w:val="99"/>
    <w:rsid w:val="005D286D"/>
    <w:pPr>
      <w:numPr>
        <w:numId w:val="19"/>
      </w:numPr>
    </w:pPr>
  </w:style>
  <w:style w:type="numbering" w:customStyle="1" w:styleId="CurrentList16">
    <w:name w:val="Current List16"/>
    <w:uiPriority w:val="99"/>
    <w:rsid w:val="005D286D"/>
    <w:pPr>
      <w:numPr>
        <w:numId w:val="20"/>
      </w:numPr>
    </w:pPr>
  </w:style>
  <w:style w:type="numbering" w:customStyle="1" w:styleId="CurrentList17">
    <w:name w:val="Current List17"/>
    <w:uiPriority w:val="99"/>
    <w:rsid w:val="005D286D"/>
    <w:pPr>
      <w:numPr>
        <w:numId w:val="21"/>
      </w:numPr>
    </w:pPr>
  </w:style>
  <w:style w:type="paragraph" w:customStyle="1" w:styleId="paragraph">
    <w:name w:val="paragraph"/>
    <w:basedOn w:val="Normal"/>
    <w:rsid w:val="001E04D9"/>
    <w:pPr>
      <w:spacing w:beforeAutospacing="1" w:after="0" w:afterAutospacing="1"/>
      <w:jc w:val="left"/>
    </w:pPr>
    <w:rPr>
      <w:rFonts w:ascii="Times New Roman" w:hAnsi="Times New Roman"/>
      <w:sz w:val="24"/>
    </w:rPr>
  </w:style>
  <w:style w:type="paragraph" w:customStyle="1" w:styleId="TCBodyText">
    <w:name w:val="TC Body Text"/>
    <w:basedOn w:val="TCNormal"/>
    <w:qFormat/>
    <w:rsid w:val="000034F0"/>
    <w:pPr>
      <w:widowControl w:val="0"/>
      <w:snapToGrid w:val="0"/>
      <w:ind w:left="357"/>
    </w:pPr>
    <w:rPr>
      <w:rFonts w:eastAsia="Microsoft YaHei UI" w:cs="Microsoft YaHei UI"/>
      <w:szCs w:val="21"/>
    </w:rPr>
  </w:style>
  <w:style w:type="numbering" w:customStyle="1" w:styleId="CurrentList20">
    <w:name w:val="Current List20"/>
    <w:uiPriority w:val="99"/>
    <w:rsid w:val="00AA65FC"/>
    <w:pPr>
      <w:numPr>
        <w:numId w:val="23"/>
      </w:numPr>
    </w:pPr>
  </w:style>
  <w:style w:type="numbering" w:customStyle="1" w:styleId="CurrentList21">
    <w:name w:val="Current List21"/>
    <w:uiPriority w:val="99"/>
    <w:rsid w:val="00AA65FC"/>
    <w:pPr>
      <w:numPr>
        <w:numId w:val="24"/>
      </w:numPr>
    </w:pPr>
  </w:style>
  <w:style w:type="paragraph" w:customStyle="1" w:styleId="1TCheading">
    <w:name w:val="1. TC heading"/>
    <w:basedOn w:val="ListParagraph"/>
    <w:qFormat/>
    <w:rsid w:val="001E04D9"/>
    <w:pPr>
      <w:widowControl w:val="0"/>
      <w:snapToGrid w:val="0"/>
      <w:ind w:left="0"/>
      <w:contextualSpacing w:val="0"/>
    </w:pPr>
    <w:rPr>
      <w:rFonts w:ascii="Microsoft YaHei UI" w:eastAsia="Microsoft YaHei UI" w:hAnsi="Microsoft YaHei UI" w:cs="Microsoft YaHei UI"/>
      <w:szCs w:val="21"/>
    </w:rPr>
  </w:style>
  <w:style w:type="paragraph" w:customStyle="1" w:styleId="TCheading">
    <w:name w:val="TC heading"/>
    <w:basedOn w:val="ListParagraph"/>
    <w:qFormat/>
    <w:rsid w:val="001E04D9"/>
    <w:pPr>
      <w:widowControl w:val="0"/>
      <w:snapToGrid w:val="0"/>
      <w:ind w:left="0"/>
      <w:contextualSpacing w:val="0"/>
    </w:pPr>
    <w:rPr>
      <w:rFonts w:ascii="Microsoft YaHei UI" w:eastAsia="Microsoft YaHei UI" w:hAnsi="Microsoft YaHei UI" w:cs="Microsoft YaHei UI"/>
      <w:szCs w:val="21"/>
    </w:rPr>
  </w:style>
  <w:style w:type="paragraph" w:customStyle="1" w:styleId="TCheading10">
    <w:name w:val="TC heading 1"/>
    <w:basedOn w:val="1TCheading"/>
    <w:qFormat/>
    <w:rsid w:val="005A522E"/>
  </w:style>
  <w:style w:type="paragraph" w:customStyle="1" w:styleId="TCheading20">
    <w:name w:val="TC heading 2"/>
    <w:basedOn w:val="paragraph"/>
    <w:uiPriority w:val="1"/>
    <w:qFormat/>
    <w:rsid w:val="001E04D9"/>
    <w:pPr>
      <w:spacing w:beforeAutospacing="0" w:after="240" w:afterAutospacing="0"/>
      <w:jc w:val="both"/>
      <w:textAlignment w:val="baseline"/>
    </w:pPr>
    <w:rPr>
      <w:rFonts w:ascii="Microsoft YaHei UI" w:eastAsia="Microsoft YaHei UI" w:hAnsi="Microsoft YaHei UI" w:cs="Microsoft YaHei UI"/>
      <w:sz w:val="21"/>
      <w:szCs w:val="21"/>
    </w:rPr>
  </w:style>
  <w:style w:type="paragraph" w:customStyle="1" w:styleId="TCheading30">
    <w:name w:val="TC heading 3"/>
    <w:basedOn w:val="TCheading20"/>
    <w:qFormat/>
    <w:rsid w:val="003620DC"/>
    <w:pPr>
      <w:widowControl w:val="0"/>
      <w:snapToGrid w:val="0"/>
      <w:ind w:left="1077" w:hanging="360"/>
      <w:textAlignment w:val="auto"/>
      <w:outlineLvl w:val="0"/>
    </w:pPr>
    <w:rPr>
      <w:rFonts w:ascii="Microsoft YaHei" w:eastAsia="Microsoft YaHei" w:hAnsi="Microsoft YaHei" w:cs="Helvetica"/>
      <w:bCs/>
      <w:color w:val="000000" w:themeColor="text1"/>
      <w:lang w:val="en-US"/>
    </w:rPr>
  </w:style>
  <w:style w:type="numbering" w:customStyle="1" w:styleId="CurrentList63">
    <w:name w:val="Current List63"/>
    <w:uiPriority w:val="99"/>
    <w:rsid w:val="003620DC"/>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62749256">
      <w:bodyDiv w:val="1"/>
      <w:marLeft w:val="0"/>
      <w:marRight w:val="0"/>
      <w:marTop w:val="0"/>
      <w:marBottom w:val="0"/>
      <w:divBdr>
        <w:top w:val="none" w:sz="0" w:space="0" w:color="auto"/>
        <w:left w:val="none" w:sz="0" w:space="0" w:color="auto"/>
        <w:bottom w:val="none" w:sz="0" w:space="0" w:color="auto"/>
        <w:right w:val="none" w:sz="0" w:space="0" w:color="auto"/>
      </w:divBdr>
    </w:div>
    <w:div w:id="389305010">
      <w:bodyDiv w:val="1"/>
      <w:marLeft w:val="0"/>
      <w:marRight w:val="0"/>
      <w:marTop w:val="0"/>
      <w:marBottom w:val="0"/>
      <w:divBdr>
        <w:top w:val="none" w:sz="0" w:space="0" w:color="auto"/>
        <w:left w:val="none" w:sz="0" w:space="0" w:color="auto"/>
        <w:bottom w:val="none" w:sz="0" w:space="0" w:color="auto"/>
        <w:right w:val="none" w:sz="0" w:space="0" w:color="auto"/>
      </w:divBdr>
    </w:div>
    <w:div w:id="553009167">
      <w:bodyDiv w:val="1"/>
      <w:marLeft w:val="0"/>
      <w:marRight w:val="0"/>
      <w:marTop w:val="0"/>
      <w:marBottom w:val="0"/>
      <w:divBdr>
        <w:top w:val="none" w:sz="0" w:space="0" w:color="auto"/>
        <w:left w:val="none" w:sz="0" w:space="0" w:color="auto"/>
        <w:bottom w:val="none" w:sz="0" w:space="0" w:color="auto"/>
        <w:right w:val="none" w:sz="0" w:space="0" w:color="auto"/>
      </w:divBdr>
    </w:div>
    <w:div w:id="557131763">
      <w:bodyDiv w:val="1"/>
      <w:marLeft w:val="0"/>
      <w:marRight w:val="0"/>
      <w:marTop w:val="0"/>
      <w:marBottom w:val="0"/>
      <w:divBdr>
        <w:top w:val="none" w:sz="0" w:space="0" w:color="auto"/>
        <w:left w:val="none" w:sz="0" w:space="0" w:color="auto"/>
        <w:bottom w:val="none" w:sz="0" w:space="0" w:color="auto"/>
        <w:right w:val="none" w:sz="0" w:space="0" w:color="auto"/>
      </w:divBdr>
    </w:div>
    <w:div w:id="569854320">
      <w:bodyDiv w:val="1"/>
      <w:marLeft w:val="0"/>
      <w:marRight w:val="0"/>
      <w:marTop w:val="0"/>
      <w:marBottom w:val="0"/>
      <w:divBdr>
        <w:top w:val="none" w:sz="0" w:space="0" w:color="auto"/>
        <w:left w:val="none" w:sz="0" w:space="0" w:color="auto"/>
        <w:bottom w:val="none" w:sz="0" w:space="0" w:color="auto"/>
        <w:right w:val="none" w:sz="0" w:space="0" w:color="auto"/>
      </w:divBdr>
    </w:div>
    <w:div w:id="627050383">
      <w:bodyDiv w:val="1"/>
      <w:marLeft w:val="0"/>
      <w:marRight w:val="0"/>
      <w:marTop w:val="0"/>
      <w:marBottom w:val="0"/>
      <w:divBdr>
        <w:top w:val="none" w:sz="0" w:space="0" w:color="auto"/>
        <w:left w:val="none" w:sz="0" w:space="0" w:color="auto"/>
        <w:bottom w:val="none" w:sz="0" w:space="0" w:color="auto"/>
        <w:right w:val="none" w:sz="0" w:space="0" w:color="auto"/>
      </w:divBdr>
      <w:divsChild>
        <w:div w:id="1226454734">
          <w:marLeft w:val="0"/>
          <w:marRight w:val="0"/>
          <w:marTop w:val="0"/>
          <w:marBottom w:val="0"/>
          <w:divBdr>
            <w:top w:val="none" w:sz="0" w:space="0" w:color="auto"/>
            <w:left w:val="none" w:sz="0" w:space="0" w:color="auto"/>
            <w:bottom w:val="none" w:sz="0" w:space="0" w:color="auto"/>
            <w:right w:val="none" w:sz="0" w:space="0" w:color="auto"/>
          </w:divBdr>
          <w:divsChild>
            <w:div w:id="1370572967">
              <w:marLeft w:val="0"/>
              <w:marRight w:val="0"/>
              <w:marTop w:val="0"/>
              <w:marBottom w:val="0"/>
              <w:divBdr>
                <w:top w:val="none" w:sz="0" w:space="0" w:color="auto"/>
                <w:left w:val="none" w:sz="0" w:space="0" w:color="auto"/>
                <w:bottom w:val="none" w:sz="0" w:space="0" w:color="auto"/>
                <w:right w:val="none" w:sz="0" w:space="0" w:color="auto"/>
              </w:divBdr>
              <w:divsChild>
                <w:div w:id="150890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165387">
      <w:bodyDiv w:val="1"/>
      <w:marLeft w:val="0"/>
      <w:marRight w:val="0"/>
      <w:marTop w:val="0"/>
      <w:marBottom w:val="0"/>
      <w:divBdr>
        <w:top w:val="none" w:sz="0" w:space="0" w:color="auto"/>
        <w:left w:val="none" w:sz="0" w:space="0" w:color="auto"/>
        <w:bottom w:val="none" w:sz="0" w:space="0" w:color="auto"/>
        <w:right w:val="none" w:sz="0" w:space="0" w:color="auto"/>
      </w:divBdr>
    </w:div>
    <w:div w:id="713652536">
      <w:bodyDiv w:val="1"/>
      <w:marLeft w:val="0"/>
      <w:marRight w:val="0"/>
      <w:marTop w:val="0"/>
      <w:marBottom w:val="0"/>
      <w:divBdr>
        <w:top w:val="none" w:sz="0" w:space="0" w:color="auto"/>
        <w:left w:val="none" w:sz="0" w:space="0" w:color="auto"/>
        <w:bottom w:val="none" w:sz="0" w:space="0" w:color="auto"/>
        <w:right w:val="none" w:sz="0" w:space="0" w:color="auto"/>
      </w:divBdr>
    </w:div>
    <w:div w:id="751856340">
      <w:bodyDiv w:val="1"/>
      <w:marLeft w:val="0"/>
      <w:marRight w:val="0"/>
      <w:marTop w:val="0"/>
      <w:marBottom w:val="0"/>
      <w:divBdr>
        <w:top w:val="none" w:sz="0" w:space="0" w:color="auto"/>
        <w:left w:val="none" w:sz="0" w:space="0" w:color="auto"/>
        <w:bottom w:val="none" w:sz="0" w:space="0" w:color="auto"/>
        <w:right w:val="none" w:sz="0" w:space="0" w:color="auto"/>
      </w:divBdr>
    </w:div>
    <w:div w:id="790440026">
      <w:bodyDiv w:val="1"/>
      <w:marLeft w:val="0"/>
      <w:marRight w:val="0"/>
      <w:marTop w:val="0"/>
      <w:marBottom w:val="0"/>
      <w:divBdr>
        <w:top w:val="none" w:sz="0" w:space="0" w:color="auto"/>
        <w:left w:val="none" w:sz="0" w:space="0" w:color="auto"/>
        <w:bottom w:val="none" w:sz="0" w:space="0" w:color="auto"/>
        <w:right w:val="none" w:sz="0" w:space="0" w:color="auto"/>
      </w:divBdr>
      <w:divsChild>
        <w:div w:id="1893227527">
          <w:marLeft w:val="0"/>
          <w:marRight w:val="0"/>
          <w:marTop w:val="0"/>
          <w:marBottom w:val="0"/>
          <w:divBdr>
            <w:top w:val="none" w:sz="0" w:space="0" w:color="auto"/>
            <w:left w:val="none" w:sz="0" w:space="0" w:color="auto"/>
            <w:bottom w:val="none" w:sz="0" w:space="0" w:color="auto"/>
            <w:right w:val="none" w:sz="0" w:space="0" w:color="auto"/>
          </w:divBdr>
          <w:divsChild>
            <w:div w:id="745344421">
              <w:marLeft w:val="0"/>
              <w:marRight w:val="0"/>
              <w:marTop w:val="0"/>
              <w:marBottom w:val="0"/>
              <w:divBdr>
                <w:top w:val="none" w:sz="0" w:space="0" w:color="auto"/>
                <w:left w:val="none" w:sz="0" w:space="0" w:color="auto"/>
                <w:bottom w:val="none" w:sz="0" w:space="0" w:color="auto"/>
                <w:right w:val="none" w:sz="0" w:space="0" w:color="auto"/>
              </w:divBdr>
              <w:divsChild>
                <w:div w:id="435372495">
                  <w:marLeft w:val="0"/>
                  <w:marRight w:val="0"/>
                  <w:marTop w:val="0"/>
                  <w:marBottom w:val="0"/>
                  <w:divBdr>
                    <w:top w:val="none" w:sz="0" w:space="0" w:color="auto"/>
                    <w:left w:val="none" w:sz="0" w:space="0" w:color="auto"/>
                    <w:bottom w:val="none" w:sz="0" w:space="0" w:color="auto"/>
                    <w:right w:val="none" w:sz="0" w:space="0" w:color="auto"/>
                  </w:divBdr>
                  <w:divsChild>
                    <w:div w:id="115063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100073">
      <w:bodyDiv w:val="1"/>
      <w:marLeft w:val="0"/>
      <w:marRight w:val="0"/>
      <w:marTop w:val="0"/>
      <w:marBottom w:val="0"/>
      <w:divBdr>
        <w:top w:val="none" w:sz="0" w:space="0" w:color="auto"/>
        <w:left w:val="none" w:sz="0" w:space="0" w:color="auto"/>
        <w:bottom w:val="none" w:sz="0" w:space="0" w:color="auto"/>
        <w:right w:val="none" w:sz="0" w:space="0" w:color="auto"/>
      </w:divBdr>
      <w:divsChild>
        <w:div w:id="476915923">
          <w:marLeft w:val="0"/>
          <w:marRight w:val="0"/>
          <w:marTop w:val="0"/>
          <w:marBottom w:val="0"/>
          <w:divBdr>
            <w:top w:val="none" w:sz="0" w:space="0" w:color="auto"/>
            <w:left w:val="none" w:sz="0" w:space="0" w:color="auto"/>
            <w:bottom w:val="none" w:sz="0" w:space="0" w:color="auto"/>
            <w:right w:val="none" w:sz="0" w:space="0" w:color="auto"/>
          </w:divBdr>
          <w:divsChild>
            <w:div w:id="1751273451">
              <w:marLeft w:val="0"/>
              <w:marRight w:val="0"/>
              <w:marTop w:val="0"/>
              <w:marBottom w:val="0"/>
              <w:divBdr>
                <w:top w:val="none" w:sz="0" w:space="0" w:color="auto"/>
                <w:left w:val="none" w:sz="0" w:space="0" w:color="auto"/>
                <w:bottom w:val="none" w:sz="0" w:space="0" w:color="auto"/>
                <w:right w:val="none" w:sz="0" w:space="0" w:color="auto"/>
              </w:divBdr>
              <w:divsChild>
                <w:div w:id="1308434113">
                  <w:marLeft w:val="0"/>
                  <w:marRight w:val="0"/>
                  <w:marTop w:val="0"/>
                  <w:marBottom w:val="0"/>
                  <w:divBdr>
                    <w:top w:val="none" w:sz="0" w:space="0" w:color="auto"/>
                    <w:left w:val="none" w:sz="0" w:space="0" w:color="auto"/>
                    <w:bottom w:val="none" w:sz="0" w:space="0" w:color="auto"/>
                    <w:right w:val="none" w:sz="0" w:space="0" w:color="auto"/>
                  </w:divBdr>
                  <w:divsChild>
                    <w:div w:id="70078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182340">
      <w:bodyDiv w:val="1"/>
      <w:marLeft w:val="0"/>
      <w:marRight w:val="0"/>
      <w:marTop w:val="0"/>
      <w:marBottom w:val="0"/>
      <w:divBdr>
        <w:top w:val="none" w:sz="0" w:space="0" w:color="auto"/>
        <w:left w:val="none" w:sz="0" w:space="0" w:color="auto"/>
        <w:bottom w:val="none" w:sz="0" w:space="0" w:color="auto"/>
        <w:right w:val="none" w:sz="0" w:space="0" w:color="auto"/>
      </w:divBdr>
    </w:div>
    <w:div w:id="1073772609">
      <w:bodyDiv w:val="1"/>
      <w:marLeft w:val="0"/>
      <w:marRight w:val="0"/>
      <w:marTop w:val="0"/>
      <w:marBottom w:val="0"/>
      <w:divBdr>
        <w:top w:val="none" w:sz="0" w:space="0" w:color="auto"/>
        <w:left w:val="none" w:sz="0" w:space="0" w:color="auto"/>
        <w:bottom w:val="none" w:sz="0" w:space="0" w:color="auto"/>
        <w:right w:val="none" w:sz="0" w:space="0" w:color="auto"/>
      </w:divBdr>
      <w:divsChild>
        <w:div w:id="1846283597">
          <w:marLeft w:val="0"/>
          <w:marRight w:val="0"/>
          <w:marTop w:val="0"/>
          <w:marBottom w:val="0"/>
          <w:divBdr>
            <w:top w:val="none" w:sz="0" w:space="0" w:color="auto"/>
            <w:left w:val="none" w:sz="0" w:space="0" w:color="auto"/>
            <w:bottom w:val="none" w:sz="0" w:space="0" w:color="auto"/>
            <w:right w:val="none" w:sz="0" w:space="0" w:color="auto"/>
          </w:divBdr>
          <w:divsChild>
            <w:div w:id="225799922">
              <w:marLeft w:val="0"/>
              <w:marRight w:val="0"/>
              <w:marTop w:val="0"/>
              <w:marBottom w:val="0"/>
              <w:divBdr>
                <w:top w:val="none" w:sz="0" w:space="0" w:color="auto"/>
                <w:left w:val="none" w:sz="0" w:space="0" w:color="auto"/>
                <w:bottom w:val="none" w:sz="0" w:space="0" w:color="auto"/>
                <w:right w:val="none" w:sz="0" w:space="0" w:color="auto"/>
              </w:divBdr>
              <w:divsChild>
                <w:div w:id="924337534">
                  <w:marLeft w:val="0"/>
                  <w:marRight w:val="0"/>
                  <w:marTop w:val="0"/>
                  <w:marBottom w:val="0"/>
                  <w:divBdr>
                    <w:top w:val="none" w:sz="0" w:space="0" w:color="auto"/>
                    <w:left w:val="none" w:sz="0" w:space="0" w:color="auto"/>
                    <w:bottom w:val="none" w:sz="0" w:space="0" w:color="auto"/>
                    <w:right w:val="none" w:sz="0" w:space="0" w:color="auto"/>
                  </w:divBdr>
                  <w:divsChild>
                    <w:div w:id="105316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524822">
      <w:bodyDiv w:val="1"/>
      <w:marLeft w:val="0"/>
      <w:marRight w:val="0"/>
      <w:marTop w:val="0"/>
      <w:marBottom w:val="0"/>
      <w:divBdr>
        <w:top w:val="none" w:sz="0" w:space="0" w:color="auto"/>
        <w:left w:val="none" w:sz="0" w:space="0" w:color="auto"/>
        <w:bottom w:val="none" w:sz="0" w:space="0" w:color="auto"/>
        <w:right w:val="none" w:sz="0" w:space="0" w:color="auto"/>
      </w:divBdr>
    </w:div>
    <w:div w:id="1305892399">
      <w:bodyDiv w:val="1"/>
      <w:marLeft w:val="0"/>
      <w:marRight w:val="0"/>
      <w:marTop w:val="0"/>
      <w:marBottom w:val="0"/>
      <w:divBdr>
        <w:top w:val="none" w:sz="0" w:space="0" w:color="auto"/>
        <w:left w:val="none" w:sz="0" w:space="0" w:color="auto"/>
        <w:bottom w:val="none" w:sz="0" w:space="0" w:color="auto"/>
        <w:right w:val="none" w:sz="0" w:space="0" w:color="auto"/>
      </w:divBdr>
    </w:div>
    <w:div w:id="1568952197">
      <w:bodyDiv w:val="1"/>
      <w:marLeft w:val="0"/>
      <w:marRight w:val="0"/>
      <w:marTop w:val="0"/>
      <w:marBottom w:val="0"/>
      <w:divBdr>
        <w:top w:val="none" w:sz="0" w:space="0" w:color="auto"/>
        <w:left w:val="none" w:sz="0" w:space="0" w:color="auto"/>
        <w:bottom w:val="none" w:sz="0" w:space="0" w:color="auto"/>
        <w:right w:val="none" w:sz="0" w:space="0" w:color="auto"/>
      </w:divBdr>
    </w:div>
    <w:div w:id="1745646506">
      <w:bodyDiv w:val="1"/>
      <w:marLeft w:val="0"/>
      <w:marRight w:val="0"/>
      <w:marTop w:val="0"/>
      <w:marBottom w:val="0"/>
      <w:divBdr>
        <w:top w:val="none" w:sz="0" w:space="0" w:color="auto"/>
        <w:left w:val="none" w:sz="0" w:space="0" w:color="auto"/>
        <w:bottom w:val="none" w:sz="0" w:space="0" w:color="auto"/>
        <w:right w:val="none" w:sz="0" w:space="0" w:color="auto"/>
      </w:divBdr>
    </w:div>
    <w:div w:id="1794209934">
      <w:bodyDiv w:val="1"/>
      <w:marLeft w:val="0"/>
      <w:marRight w:val="0"/>
      <w:marTop w:val="0"/>
      <w:marBottom w:val="0"/>
      <w:divBdr>
        <w:top w:val="none" w:sz="0" w:space="0" w:color="auto"/>
        <w:left w:val="none" w:sz="0" w:space="0" w:color="auto"/>
        <w:bottom w:val="none" w:sz="0" w:space="0" w:color="auto"/>
        <w:right w:val="none" w:sz="0" w:space="0" w:color="auto"/>
      </w:divBdr>
    </w:div>
    <w:div w:id="1811092313">
      <w:bodyDiv w:val="1"/>
      <w:marLeft w:val="0"/>
      <w:marRight w:val="0"/>
      <w:marTop w:val="0"/>
      <w:marBottom w:val="0"/>
      <w:divBdr>
        <w:top w:val="none" w:sz="0" w:space="0" w:color="auto"/>
        <w:left w:val="none" w:sz="0" w:space="0" w:color="auto"/>
        <w:bottom w:val="none" w:sz="0" w:space="0" w:color="auto"/>
        <w:right w:val="none" w:sz="0" w:space="0" w:color="auto"/>
      </w:divBdr>
    </w:div>
    <w:div w:id="1907570097">
      <w:bodyDiv w:val="1"/>
      <w:marLeft w:val="0"/>
      <w:marRight w:val="0"/>
      <w:marTop w:val="0"/>
      <w:marBottom w:val="0"/>
      <w:divBdr>
        <w:top w:val="none" w:sz="0" w:space="0" w:color="auto"/>
        <w:left w:val="none" w:sz="0" w:space="0" w:color="auto"/>
        <w:bottom w:val="none" w:sz="0" w:space="0" w:color="auto"/>
        <w:right w:val="none" w:sz="0" w:space="0" w:color="auto"/>
      </w:divBdr>
      <w:divsChild>
        <w:div w:id="332420338">
          <w:marLeft w:val="0"/>
          <w:marRight w:val="0"/>
          <w:marTop w:val="0"/>
          <w:marBottom w:val="0"/>
          <w:divBdr>
            <w:top w:val="none" w:sz="0" w:space="0" w:color="auto"/>
            <w:left w:val="none" w:sz="0" w:space="0" w:color="auto"/>
            <w:bottom w:val="none" w:sz="0" w:space="0" w:color="auto"/>
            <w:right w:val="none" w:sz="0" w:space="0" w:color="auto"/>
          </w:divBdr>
          <w:divsChild>
            <w:div w:id="114908213">
              <w:marLeft w:val="0"/>
              <w:marRight w:val="0"/>
              <w:marTop w:val="0"/>
              <w:marBottom w:val="0"/>
              <w:divBdr>
                <w:top w:val="none" w:sz="0" w:space="0" w:color="auto"/>
                <w:left w:val="none" w:sz="0" w:space="0" w:color="auto"/>
                <w:bottom w:val="none" w:sz="0" w:space="0" w:color="auto"/>
                <w:right w:val="none" w:sz="0" w:space="0" w:color="auto"/>
              </w:divBdr>
              <w:divsChild>
                <w:div w:id="1714571846">
                  <w:marLeft w:val="0"/>
                  <w:marRight w:val="0"/>
                  <w:marTop w:val="0"/>
                  <w:marBottom w:val="0"/>
                  <w:divBdr>
                    <w:top w:val="none" w:sz="0" w:space="0" w:color="auto"/>
                    <w:left w:val="none" w:sz="0" w:space="0" w:color="auto"/>
                    <w:bottom w:val="none" w:sz="0" w:space="0" w:color="auto"/>
                    <w:right w:val="none" w:sz="0" w:space="0" w:color="auto"/>
                  </w:divBdr>
                  <w:divsChild>
                    <w:div w:id="208753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266598">
      <w:bodyDiv w:val="1"/>
      <w:marLeft w:val="0"/>
      <w:marRight w:val="0"/>
      <w:marTop w:val="0"/>
      <w:marBottom w:val="0"/>
      <w:divBdr>
        <w:top w:val="none" w:sz="0" w:space="0" w:color="auto"/>
        <w:left w:val="none" w:sz="0" w:space="0" w:color="auto"/>
        <w:bottom w:val="none" w:sz="0" w:space="0" w:color="auto"/>
        <w:right w:val="none" w:sz="0" w:space="0" w:color="auto"/>
      </w:divBdr>
      <w:divsChild>
        <w:div w:id="1077168136">
          <w:marLeft w:val="0"/>
          <w:marRight w:val="0"/>
          <w:marTop w:val="0"/>
          <w:marBottom w:val="0"/>
          <w:divBdr>
            <w:top w:val="none" w:sz="0" w:space="0" w:color="auto"/>
            <w:left w:val="none" w:sz="0" w:space="0" w:color="auto"/>
            <w:bottom w:val="none" w:sz="0" w:space="0" w:color="auto"/>
            <w:right w:val="none" w:sz="0" w:space="0" w:color="auto"/>
          </w:divBdr>
          <w:divsChild>
            <w:div w:id="2056998352">
              <w:marLeft w:val="0"/>
              <w:marRight w:val="0"/>
              <w:marTop w:val="0"/>
              <w:marBottom w:val="0"/>
              <w:divBdr>
                <w:top w:val="none" w:sz="0" w:space="0" w:color="auto"/>
                <w:left w:val="none" w:sz="0" w:space="0" w:color="auto"/>
                <w:bottom w:val="none" w:sz="0" w:space="0" w:color="auto"/>
                <w:right w:val="none" w:sz="0" w:space="0" w:color="auto"/>
              </w:divBdr>
              <w:divsChild>
                <w:div w:id="255554611">
                  <w:marLeft w:val="0"/>
                  <w:marRight w:val="0"/>
                  <w:marTop w:val="0"/>
                  <w:marBottom w:val="0"/>
                  <w:divBdr>
                    <w:top w:val="none" w:sz="0" w:space="0" w:color="auto"/>
                    <w:left w:val="none" w:sz="0" w:space="0" w:color="auto"/>
                    <w:bottom w:val="none" w:sz="0" w:space="0" w:color="auto"/>
                    <w:right w:val="none" w:sz="0" w:space="0" w:color="auto"/>
                  </w:divBdr>
                  <w:divsChild>
                    <w:div w:id="136177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398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7ba890056eca432a" Type="http://schemas.microsoft.com/office/2019/09/relationships/intelligence" Target="intelligence.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21B0DAD9-A24F-43AC-AB14-DFDB08D2CB29}">
    <t:Anchor>
      <t:Comment id="645487459"/>
    </t:Anchor>
    <t:History>
      <t:Event id="{B1E20896-1236-4CEB-9A67-4F6BD9D24CD3}" time="2022-07-14T03:49:47.211Z">
        <t:Attribution userId="S::dominic.tam@projectdrgn.com::5248606f-fd99-4d4e-a7e0-ec9a67c6de93" userProvider="AD" userName="Dominic Tam"/>
        <t:Anchor>
          <t:Comment id="1971839337"/>
        </t:Anchor>
        <t:Create/>
      </t:Event>
      <t:Event id="{C426519B-0A5C-402F-8FA7-84616CD391F7}" time="2022-07-14T03:49:47.211Z">
        <t:Attribution userId="S::dominic.tam@projectdrgn.com::5248606f-fd99-4d4e-a7e0-ec9a67c6de93" userProvider="AD" userName="Dominic Tam"/>
        <t:Anchor>
          <t:Comment id="1971839337"/>
        </t:Anchor>
        <t:Assign userId="S::anne.lam@moxbank.com::3babe5fd-2a8a-4df8-ba0f-d3293b987829" userProvider="AD" userName="Anne Lam"/>
      </t:Event>
      <t:Event id="{BC3F74FE-1A69-4640-B9FE-0BDD1BCCF431}" time="2022-07-14T03:49:47.211Z">
        <t:Attribution userId="S::dominic.tam@projectdrgn.com::5248606f-fd99-4d4e-a7e0-ec9a67c6de93" userProvider="AD" userName="Dominic Tam"/>
        <t:Anchor>
          <t:Comment id="1971839337"/>
        </t:Anchor>
        <t:SetTitle title="added a date where it covers 30 days after transaction of the last day of promotion period; @Anne Lam pls help with the Chinese version. Thanks"/>
      </t:Event>
      <t:Event id="{E67A8F02-3B88-4F23-9178-ED76E6ECEA8B}" time="2022-09-21T07:31:04.879Z">
        <t:Attribution userId="S::anne.lam@moxbank.com::3babe5fd-2a8a-4df8-ba0f-d3293b987829" userProvider="AD" userName="Anne Lam"/>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84B516628DDF40A69B9A70FF0752BB" ma:contentTypeVersion="5" ma:contentTypeDescription="Create a new document." ma:contentTypeScope="" ma:versionID="00b7a77bb27fb0aac43d0746bc6cc003">
  <xsd:schema xmlns:xsd="http://www.w3.org/2001/XMLSchema" xmlns:xs="http://www.w3.org/2001/XMLSchema" xmlns:p="http://schemas.microsoft.com/office/2006/metadata/properties" xmlns:ns2="e71a92d2-8c19-422d-baef-0e814c5b8e03" targetNamespace="http://schemas.microsoft.com/office/2006/metadata/properties" ma:root="true" ma:fieldsID="0208186fd8f7e89abf0dad7c3988c6f3" ns2:_="">
    <xsd:import namespace="e71a92d2-8c19-422d-baef-0e814c5b8e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1a92d2-8c19-422d-baef-0e814c5b8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ign-off status"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e71a92d2-8c19-422d-baef-0e814c5b8e0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047504-2550-4C4B-BA3C-E8A541FAE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1a92d2-8c19-422d-baef-0e814c5b8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2F1A1F-47D7-4DF9-BDED-629D620D0373}">
  <ds:schemaRefs>
    <ds:schemaRef ds:uri="http://schemas.microsoft.com/office/2006/metadata/properties"/>
    <ds:schemaRef ds:uri="http://schemas.microsoft.com/office/infopath/2007/PartnerControls"/>
    <ds:schemaRef ds:uri="e71a92d2-8c19-422d-baef-0e814c5b8e03"/>
  </ds:schemaRefs>
</ds:datastoreItem>
</file>

<file path=customXml/itemProps3.xml><?xml version="1.0" encoding="utf-8"?>
<ds:datastoreItem xmlns:ds="http://schemas.openxmlformats.org/officeDocument/2006/customXml" ds:itemID="{B31AF911-1FDA-CC45-8A6B-D2C2BE3D5A20}">
  <ds:schemaRefs>
    <ds:schemaRef ds:uri="http://schemas.openxmlformats.org/officeDocument/2006/bibliography"/>
  </ds:schemaRefs>
</ds:datastoreItem>
</file>

<file path=customXml/itemProps4.xml><?xml version="1.0" encoding="utf-8"?>
<ds:datastoreItem xmlns:ds="http://schemas.openxmlformats.org/officeDocument/2006/customXml" ds:itemID="{C76EF5D8-9BD3-4379-8A2F-87C5815766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2877</Words>
  <Characters>16405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Luk</dc:creator>
  <cp:keywords/>
  <dc:description/>
  <cp:lastModifiedBy>Wallace Yau</cp:lastModifiedBy>
  <cp:revision>7</cp:revision>
  <cp:lastPrinted>2026-08-04T08:39:00Z</cp:lastPrinted>
  <dcterms:created xsi:type="dcterms:W3CDTF">2026-08-04T08:39:00Z</dcterms:created>
  <dcterms:modified xsi:type="dcterms:W3CDTF">2026-08-18T06:25:00Z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0x010100E784B516628DDF40A69B9A70FF0752BB</vt:lpwstr>
  </property>
  <property fmtid="{D5CDD505-2E9C-101B-9397-08002B2CF9AE}" pid="3" name="MSIP_Label_f27aaeaa-9c05-479e-9b39-c5b349bdc9bf_Enabled">
    <vt:lpwstr>true</vt:lpwstr>
  </property>
  <property fmtid="{D5CDD505-2E9C-101B-9397-08002B2CF9AE}" pid="4" name="MSIP_Label_f27aaeaa-9c05-479e-9b39-c5b349bdc9bf_SetDate">
    <vt:lpwstr>2021-09-07T03:28:48Z</vt:lpwstr>
  </property>
  <property fmtid="{D5CDD505-2E9C-101B-9397-08002B2CF9AE}" pid="5" name="MSIP_Label_f27aaeaa-9c05-479e-9b39-c5b349bdc9bf_Method">
    <vt:lpwstr>Privileged</vt:lpwstr>
  </property>
  <property fmtid="{D5CDD505-2E9C-101B-9397-08002B2CF9AE}" pid="6" name="MSIP_Label_f27aaeaa-9c05-479e-9b39-c5b349bdc9bf_Name">
    <vt:lpwstr>Public</vt:lpwstr>
  </property>
  <property fmtid="{D5CDD505-2E9C-101B-9397-08002B2CF9AE}" pid="7" name="MSIP_Label_f27aaeaa-9c05-479e-9b39-c5b349bdc9bf_SiteId">
    <vt:lpwstr>deef86ec-fbcf-43e6-b46f-6dbb32aeb77c</vt:lpwstr>
  </property>
  <property fmtid="{D5CDD505-2E9C-101B-9397-08002B2CF9AE}" pid="8" name="MSIP_Label_f27aaeaa-9c05-479e-9b39-c5b349bdc9bf_ActionId">
    <vt:lpwstr>25032ccb-45f5-49c0-8a78-c71d4d0cdb74</vt:lpwstr>
  </property>
  <property fmtid="{D5CDD505-2E9C-101B-9397-08002B2CF9AE}" pid="9" name="MSIP_Label_f27aaeaa-9c05-479e-9b39-c5b349bdc9bf_ContentBits">
    <vt:lpwstr>0</vt:lpwstr>
  </property>
  <property fmtid="{D5CDD505-2E9C-101B-9397-08002B2CF9AE}" pid="10" name="MediaServiceImageTags">
    <vt:lpwstr/>
  </property>
</Properties>
</file>